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04" w:rsidRDefault="00AE0B04" w:rsidP="00AE0B04">
      <w:pPr>
        <w:pStyle w:val="NormalnyWeb"/>
        <w:jc w:val="center"/>
        <w:rPr>
          <w:rStyle w:val="Pogrubienie"/>
          <w:rFonts w:ascii="Arial" w:hAnsi="Arial" w:cs="Arial"/>
          <w:sz w:val="21"/>
          <w:szCs w:val="21"/>
        </w:rPr>
      </w:pPr>
    </w:p>
    <w:p w:rsidR="00AE0B04" w:rsidRDefault="00AE0B04" w:rsidP="00AE0B04">
      <w:pPr>
        <w:pStyle w:val="NormalnyWeb"/>
        <w:jc w:val="center"/>
        <w:rPr>
          <w:rStyle w:val="Pogrubienie"/>
          <w:rFonts w:ascii="Arial" w:hAnsi="Arial" w:cs="Arial"/>
          <w:sz w:val="21"/>
          <w:szCs w:val="21"/>
        </w:rPr>
      </w:pPr>
      <w:r w:rsidRPr="00AE0B04"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5760720" cy="934937"/>
            <wp:effectExtent l="0" t="0" r="0" b="0"/>
            <wp:docPr id="2" name="Obraz 2" descr="http://pupzuromin.pl/admin/wysiwyg/FileUpload/zdjecia/grafika%20%20logo%20PUP%20EFS/logo-efs-20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pzuromin.pl/admin/wysiwyg/FileUpload/zdjecia/grafika%20%20logo%20PUP%20EFS/logo-efs-201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04" w:rsidRDefault="00AE0B04" w:rsidP="00AE0B04">
      <w:pPr>
        <w:pStyle w:val="NormalnyWeb"/>
        <w:jc w:val="center"/>
        <w:rPr>
          <w:rStyle w:val="Pogrubienie"/>
          <w:rFonts w:ascii="Arial" w:hAnsi="Arial" w:cs="Arial"/>
          <w:sz w:val="21"/>
          <w:szCs w:val="21"/>
        </w:rPr>
      </w:pPr>
    </w:p>
    <w:p w:rsidR="00AE0B04" w:rsidRDefault="00AE0B04" w:rsidP="00AE0B04">
      <w:pPr>
        <w:pStyle w:val="NormalnyWeb"/>
        <w:jc w:val="center"/>
      </w:pPr>
      <w:r>
        <w:rPr>
          <w:rStyle w:val="Pogrubienie"/>
          <w:rFonts w:ascii="Arial" w:hAnsi="Arial" w:cs="Arial"/>
          <w:sz w:val="21"/>
          <w:szCs w:val="21"/>
        </w:rPr>
        <w:t>OGŁOSZENIE</w:t>
      </w:r>
    </w:p>
    <w:p w:rsidR="00AE0B04" w:rsidRPr="00AE0B04" w:rsidRDefault="00AE0B04" w:rsidP="00AE0B04">
      <w:pPr>
        <w:pStyle w:val="NormalnyWeb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 xml:space="preserve">W związku z realizacją  </w:t>
      </w:r>
      <w:r w:rsidRPr="00AE0B04">
        <w:rPr>
          <w:rFonts w:ascii="Arial" w:hAnsi="Arial" w:cs="Arial"/>
          <w:b/>
          <w:bCs/>
          <w:sz w:val="21"/>
          <w:szCs w:val="21"/>
        </w:rPr>
        <w:t>w okresie od 01.01.2016r. do 31.12.2017r. projekt</w:t>
      </w:r>
      <w:r>
        <w:rPr>
          <w:rFonts w:ascii="Arial" w:hAnsi="Arial" w:cs="Arial"/>
          <w:b/>
          <w:bCs/>
          <w:sz w:val="21"/>
          <w:szCs w:val="21"/>
        </w:rPr>
        <w:t>u:</w:t>
      </w:r>
      <w:r w:rsidRPr="00AE0B04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E0B04" w:rsidRPr="00AE0B04" w:rsidRDefault="00AE0B04" w:rsidP="00AE0B04">
      <w:pPr>
        <w:pStyle w:val="NormalnyWeb"/>
        <w:jc w:val="center"/>
        <w:rPr>
          <w:rFonts w:ascii="Arial" w:hAnsi="Arial" w:cs="Arial"/>
          <w:b/>
          <w:bCs/>
          <w:sz w:val="21"/>
          <w:szCs w:val="21"/>
        </w:rPr>
      </w:pPr>
      <w:r w:rsidRPr="00AE0B04">
        <w:rPr>
          <w:rFonts w:ascii="Arial" w:hAnsi="Arial" w:cs="Arial"/>
          <w:b/>
          <w:bCs/>
          <w:sz w:val="21"/>
          <w:szCs w:val="21"/>
        </w:rPr>
        <w:t>„Aktywizacja osób młodych pozostających bez pracy w powiecie żuromińskim (II)”</w:t>
      </w:r>
    </w:p>
    <w:p w:rsidR="00AE0B04" w:rsidRDefault="00AE0B04" w:rsidP="00AE0B04">
      <w:pPr>
        <w:pStyle w:val="NormalnyWeb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AE0B04">
        <w:rPr>
          <w:rFonts w:ascii="Arial" w:hAnsi="Arial" w:cs="Arial"/>
          <w:bCs/>
          <w:sz w:val="21"/>
          <w:szCs w:val="21"/>
        </w:rPr>
        <w:t>który jest współfinansowany przez Unię Europejską ze środków Europejskiego Funduszu Społecznego, w ramach Programu Operacyjnego Wiedza Edukacja Rozwój</w:t>
      </w:r>
      <w:r w:rsidR="00465E28">
        <w:rPr>
          <w:rFonts w:ascii="Arial" w:hAnsi="Arial" w:cs="Arial"/>
          <w:bCs/>
          <w:sz w:val="21"/>
          <w:szCs w:val="21"/>
        </w:rPr>
        <w:t xml:space="preserve"> 2014 - 2020</w:t>
      </w:r>
      <w:r w:rsidRPr="00AE0B04">
        <w:rPr>
          <w:rFonts w:ascii="Arial" w:hAnsi="Arial" w:cs="Arial"/>
          <w:bCs/>
          <w:sz w:val="21"/>
          <w:szCs w:val="21"/>
        </w:rPr>
        <w:t xml:space="preserve">, Osi priorytetowej I </w:t>
      </w:r>
      <w:r w:rsidRPr="00AE0B04">
        <w:rPr>
          <w:rFonts w:ascii="Arial" w:hAnsi="Arial" w:cs="Arial"/>
          <w:bCs/>
          <w:i/>
          <w:iCs/>
          <w:sz w:val="21"/>
          <w:szCs w:val="21"/>
        </w:rPr>
        <w:t>Osoby młode na rynku pracy</w:t>
      </w:r>
      <w:r w:rsidRPr="00AE0B04">
        <w:rPr>
          <w:rFonts w:ascii="Arial" w:hAnsi="Arial" w:cs="Arial"/>
          <w:bCs/>
          <w:sz w:val="21"/>
          <w:szCs w:val="21"/>
        </w:rPr>
        <w:t xml:space="preserve">, Działanie 1.1 </w:t>
      </w:r>
      <w:r w:rsidRPr="00AE0B04">
        <w:rPr>
          <w:rFonts w:ascii="Arial" w:hAnsi="Arial" w:cs="Arial"/>
          <w:bCs/>
          <w:i/>
          <w:iCs/>
          <w:sz w:val="21"/>
          <w:szCs w:val="21"/>
        </w:rPr>
        <w:t>Wsparcie osób młodych pozostających bez pracy na regionalnym rynku pracy - projekty pozakonkursowe</w:t>
      </w:r>
      <w:r w:rsidRPr="00AE0B04">
        <w:rPr>
          <w:rFonts w:ascii="Arial" w:hAnsi="Arial" w:cs="Arial"/>
          <w:bCs/>
          <w:sz w:val="21"/>
          <w:szCs w:val="21"/>
        </w:rPr>
        <w:t xml:space="preserve">, Poddziałania 1.1.1 </w:t>
      </w:r>
      <w:r w:rsidRPr="00AE0B04">
        <w:rPr>
          <w:rFonts w:ascii="Arial" w:hAnsi="Arial" w:cs="Arial"/>
          <w:bCs/>
          <w:i/>
          <w:iCs/>
          <w:sz w:val="21"/>
          <w:szCs w:val="21"/>
        </w:rPr>
        <w:t>Wsparcie udzielane z Europejskiego Funduszu Społecznego.</w:t>
      </w:r>
    </w:p>
    <w:p w:rsidR="00AE0B04" w:rsidRPr="00AE0B04" w:rsidRDefault="00AE0B04" w:rsidP="00AE0B04">
      <w:pPr>
        <w:pStyle w:val="NormalnyWeb"/>
        <w:rPr>
          <w:rFonts w:ascii="Arial" w:hAnsi="Arial" w:cs="Arial"/>
          <w:b/>
          <w:bCs/>
          <w:i/>
          <w:iCs/>
          <w:sz w:val="21"/>
          <w:szCs w:val="21"/>
        </w:rPr>
      </w:pPr>
      <w:r w:rsidRPr="00AE0B04">
        <w:rPr>
          <w:rFonts w:ascii="Arial" w:hAnsi="Arial" w:cs="Arial"/>
          <w:b/>
          <w:bCs/>
          <w:i/>
          <w:iCs/>
          <w:sz w:val="21"/>
          <w:szCs w:val="21"/>
        </w:rPr>
        <w:t>Powiatowy Urząd Pracy w Żurominie informuje, iż trwa nabór osób bezrobotnych na szkoleni</w:t>
      </w:r>
      <w:r w:rsidR="0015666F">
        <w:rPr>
          <w:rFonts w:ascii="Arial" w:hAnsi="Arial" w:cs="Arial"/>
          <w:b/>
          <w:bCs/>
          <w:i/>
          <w:iCs/>
          <w:sz w:val="21"/>
          <w:szCs w:val="21"/>
        </w:rPr>
        <w:t>e</w:t>
      </w:r>
      <w:r w:rsidRPr="00AE0B04">
        <w:rPr>
          <w:rFonts w:ascii="Arial" w:hAnsi="Arial" w:cs="Arial"/>
          <w:b/>
          <w:bCs/>
          <w:i/>
          <w:iCs/>
          <w:sz w:val="21"/>
          <w:szCs w:val="21"/>
        </w:rPr>
        <w:t>:</w:t>
      </w:r>
    </w:p>
    <w:p w:rsidR="00AE0B04" w:rsidRDefault="00AE0B04" w:rsidP="00A649D4">
      <w:pPr>
        <w:pStyle w:val="NormalnyWeb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- Kierowca operator wózka jezdniowego – dla </w:t>
      </w:r>
      <w:r w:rsidR="00A649D4">
        <w:rPr>
          <w:rFonts w:ascii="Arial" w:hAnsi="Arial" w:cs="Arial"/>
          <w:b/>
          <w:bCs/>
          <w:i/>
          <w:iCs/>
          <w:sz w:val="21"/>
          <w:szCs w:val="21"/>
        </w:rPr>
        <w:t>9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osób bezrobotnych</w:t>
      </w:r>
    </w:p>
    <w:p w:rsidR="00A649D4" w:rsidRPr="00A649D4" w:rsidRDefault="00A649D4" w:rsidP="00A649D4">
      <w:pPr>
        <w:pStyle w:val="NormalnyWeb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E0B04" w:rsidRDefault="00AE0B04" w:rsidP="00AE0B04">
      <w:pPr>
        <w:pStyle w:val="NormalnyWeb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AE0B04">
        <w:rPr>
          <w:rFonts w:ascii="Arial" w:hAnsi="Arial" w:cs="Arial"/>
          <w:b/>
          <w:bCs/>
          <w:i/>
          <w:iCs/>
          <w:sz w:val="21"/>
          <w:szCs w:val="21"/>
        </w:rPr>
        <w:t>W ramach w/w projektu na  szkoleni</w:t>
      </w:r>
      <w:r w:rsidR="0015666F">
        <w:rPr>
          <w:rFonts w:ascii="Arial" w:hAnsi="Arial" w:cs="Arial"/>
          <w:b/>
          <w:bCs/>
          <w:i/>
          <w:iCs/>
          <w:sz w:val="21"/>
          <w:szCs w:val="21"/>
        </w:rPr>
        <w:t>e</w:t>
      </w:r>
      <w:bookmarkStart w:id="0" w:name="_GoBack"/>
      <w:bookmarkEnd w:id="0"/>
      <w:r w:rsidRPr="00AE0B04">
        <w:rPr>
          <w:rFonts w:ascii="Arial" w:hAnsi="Arial" w:cs="Arial"/>
          <w:b/>
          <w:bCs/>
          <w:i/>
          <w:iCs/>
          <w:sz w:val="21"/>
          <w:szCs w:val="21"/>
        </w:rPr>
        <w:t xml:space="preserve"> kierowane  będą:</w:t>
      </w:r>
    </w:p>
    <w:p w:rsidR="00AE0B04" w:rsidRPr="00AE0B04" w:rsidRDefault="00AE0B04" w:rsidP="00AE0B04">
      <w:pPr>
        <w:pStyle w:val="NormalnyWeb"/>
        <w:jc w:val="both"/>
        <w:rPr>
          <w:rFonts w:ascii="Arial" w:hAnsi="Arial" w:cs="Arial"/>
          <w:bCs/>
          <w:sz w:val="21"/>
          <w:szCs w:val="21"/>
        </w:rPr>
      </w:pPr>
      <w:r w:rsidRPr="00AE0B04">
        <w:rPr>
          <w:rFonts w:ascii="Arial" w:hAnsi="Arial" w:cs="Arial"/>
          <w:bCs/>
          <w:sz w:val="21"/>
          <w:szCs w:val="21"/>
        </w:rPr>
        <w:t>Osoby młode w wieku 18-29 lat pozostające bez pracy, zarejestrowane w Powiatowym Urzędzie Pracy w Żurominie jako bezrobotne z ustalonym II profilem pomocy (tzw. młodzież NEET), które spełniają łącznie poniżej określone warunki:</w:t>
      </w:r>
    </w:p>
    <w:p w:rsidR="00AE0B04" w:rsidRPr="00AE0B04" w:rsidRDefault="00AE0B04" w:rsidP="00AE0B04">
      <w:pPr>
        <w:pStyle w:val="NormalnyWeb"/>
        <w:jc w:val="both"/>
        <w:rPr>
          <w:rFonts w:ascii="Arial" w:hAnsi="Arial" w:cs="Arial"/>
          <w:bCs/>
          <w:sz w:val="21"/>
          <w:szCs w:val="21"/>
        </w:rPr>
      </w:pPr>
      <w:r w:rsidRPr="00AE0B04">
        <w:rPr>
          <w:rFonts w:ascii="Arial" w:hAnsi="Arial" w:cs="Arial"/>
          <w:b/>
          <w:bCs/>
          <w:sz w:val="21"/>
          <w:szCs w:val="21"/>
        </w:rPr>
        <w:t>-  nie kształcą się,</w:t>
      </w:r>
      <w:r w:rsidRPr="00AE0B04">
        <w:rPr>
          <w:rFonts w:ascii="Arial" w:hAnsi="Arial" w:cs="Arial"/>
          <w:bCs/>
          <w:sz w:val="21"/>
          <w:szCs w:val="21"/>
        </w:rPr>
        <w:t xml:space="preserve"> tj. nie uczestniczą w kształceniu formalnym w trybie stacjonarnym,</w:t>
      </w:r>
    </w:p>
    <w:p w:rsidR="00AE0B04" w:rsidRPr="00AE0B04" w:rsidRDefault="00AE0B04" w:rsidP="00AE0B04">
      <w:pPr>
        <w:pStyle w:val="NormalnyWeb"/>
        <w:jc w:val="both"/>
        <w:rPr>
          <w:rFonts w:ascii="Arial" w:hAnsi="Arial" w:cs="Arial"/>
          <w:bCs/>
          <w:sz w:val="21"/>
          <w:szCs w:val="21"/>
        </w:rPr>
      </w:pPr>
      <w:r w:rsidRPr="00AE0B04">
        <w:rPr>
          <w:rFonts w:ascii="Arial" w:hAnsi="Arial" w:cs="Arial"/>
          <w:b/>
          <w:bCs/>
          <w:sz w:val="21"/>
          <w:szCs w:val="21"/>
        </w:rPr>
        <w:t>- nie szkolą się,</w:t>
      </w:r>
      <w:r w:rsidRPr="00AE0B04">
        <w:rPr>
          <w:rFonts w:ascii="Arial" w:hAnsi="Arial" w:cs="Arial"/>
          <w:bCs/>
          <w:sz w:val="21"/>
          <w:szCs w:val="21"/>
        </w:rPr>
        <w:t xml:space="preserve"> tj. nie uczestniczą w pozaszkolnych zajęciach mających na celu uzyskanie, uzupełnienie lub doskonalenie umiejętności i kwalifikacji zawodowych lub ogólnych potrzebnych do wykonywania pracy, nie brały udziału w tego typu formie aktywizacji, finansowanej ze środków publicznych, w okresie ostatnich 4 tygodni.</w:t>
      </w:r>
    </w:p>
    <w:p w:rsidR="00AE0B04" w:rsidRPr="00AE0B04" w:rsidRDefault="00AE0B04" w:rsidP="00AE0B04">
      <w:pPr>
        <w:pStyle w:val="NormalnyWeb"/>
        <w:jc w:val="both"/>
        <w:rPr>
          <w:rFonts w:ascii="Arial" w:hAnsi="Arial" w:cs="Arial"/>
          <w:bCs/>
          <w:sz w:val="21"/>
          <w:szCs w:val="21"/>
        </w:rPr>
      </w:pPr>
      <w:r w:rsidRPr="00AE0B04">
        <w:rPr>
          <w:rFonts w:ascii="Arial" w:hAnsi="Arial" w:cs="Arial"/>
          <w:bCs/>
          <w:sz w:val="21"/>
          <w:szCs w:val="21"/>
        </w:rPr>
        <w:t>Projekt zakłada udzielenie wsparcia w ciągu 4 miesięcy zgodnie ze standardami określonymi w Gwarancjach dla Młodzieży tj. dla osób do 25 r.ż. od dnia rejestracji w urzędzie pracy, natomiast dla osób powyżej 25r. w okresie do 4 miesięcy od dnia przystąpienia do projektu.</w:t>
      </w:r>
    </w:p>
    <w:p w:rsidR="00AE0B04" w:rsidRPr="00AE0B04" w:rsidRDefault="00AE0B04" w:rsidP="00AE0B04">
      <w:pPr>
        <w:pStyle w:val="NormalnyWeb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AE0B04">
        <w:rPr>
          <w:rFonts w:ascii="Arial" w:hAnsi="Arial" w:cs="Arial"/>
          <w:bCs/>
          <w:iCs/>
          <w:sz w:val="21"/>
          <w:szCs w:val="21"/>
        </w:rPr>
        <w:t>Osoby zainteresowane w/w szkoleniami</w:t>
      </w:r>
      <w:r w:rsidRPr="00AE0B04">
        <w:rPr>
          <w:rFonts w:ascii="Arial" w:hAnsi="Arial" w:cs="Arial"/>
          <w:bCs/>
          <w:sz w:val="21"/>
          <w:szCs w:val="21"/>
        </w:rPr>
        <w:t xml:space="preserve"> </w:t>
      </w:r>
      <w:r w:rsidRPr="00AE0B04">
        <w:rPr>
          <w:rFonts w:ascii="Arial" w:hAnsi="Arial" w:cs="Arial"/>
          <w:bCs/>
          <w:iCs/>
          <w:sz w:val="21"/>
          <w:szCs w:val="21"/>
        </w:rPr>
        <w:t xml:space="preserve">mogą uzyskać bliższe informacje  w </w:t>
      </w:r>
      <w:r w:rsidRPr="00AE0B04">
        <w:rPr>
          <w:rFonts w:ascii="Arial" w:hAnsi="Arial" w:cs="Arial"/>
          <w:bCs/>
          <w:i/>
          <w:iCs/>
          <w:sz w:val="21"/>
          <w:szCs w:val="21"/>
        </w:rPr>
        <w:t>Powiatowym Urzędzie Pracy w Żurominie ul. Lidzbarska 27a, pok. 8, w godz. 7</w:t>
      </w:r>
      <w:r w:rsidRPr="00AE0B04">
        <w:rPr>
          <w:rFonts w:ascii="Arial" w:hAnsi="Arial" w:cs="Arial"/>
          <w:bCs/>
          <w:i/>
          <w:iCs/>
          <w:sz w:val="21"/>
          <w:szCs w:val="21"/>
          <w:vertAlign w:val="superscript"/>
        </w:rPr>
        <w:t>30-</w:t>
      </w:r>
      <w:r w:rsidRPr="00AE0B04">
        <w:rPr>
          <w:rFonts w:ascii="Arial" w:hAnsi="Arial" w:cs="Arial"/>
          <w:bCs/>
          <w:i/>
          <w:iCs/>
          <w:sz w:val="21"/>
          <w:szCs w:val="21"/>
        </w:rPr>
        <w:t xml:space="preserve"> 15</w:t>
      </w:r>
      <w:r w:rsidRPr="00AE0B04">
        <w:rPr>
          <w:rFonts w:ascii="Arial" w:hAnsi="Arial" w:cs="Arial"/>
          <w:bCs/>
          <w:i/>
          <w:iCs/>
          <w:sz w:val="21"/>
          <w:szCs w:val="21"/>
          <w:vertAlign w:val="superscript"/>
        </w:rPr>
        <w:t>30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lub telefonicznie   </w:t>
      </w:r>
      <w:r w:rsidRPr="00AE0B04">
        <w:rPr>
          <w:rFonts w:ascii="Arial" w:hAnsi="Arial" w:cs="Arial"/>
          <w:bCs/>
          <w:i/>
          <w:iCs/>
          <w:sz w:val="21"/>
          <w:szCs w:val="21"/>
        </w:rPr>
        <w:t>(23) 657- 31 -63, (23) 6573-41-06 wew. 28.</w:t>
      </w:r>
    </w:p>
    <w:p w:rsidR="00AE0B04" w:rsidRPr="00AE0B04" w:rsidRDefault="00AE0B04" w:rsidP="00AE0B04">
      <w:pPr>
        <w:pStyle w:val="NormalnyWeb"/>
        <w:jc w:val="both"/>
        <w:rPr>
          <w:rFonts w:ascii="Arial" w:hAnsi="Arial" w:cs="Arial"/>
          <w:bCs/>
          <w:sz w:val="21"/>
          <w:szCs w:val="21"/>
        </w:rPr>
      </w:pPr>
    </w:p>
    <w:p w:rsidR="00F92632" w:rsidRDefault="00F92632"/>
    <w:sectPr w:rsidR="00F92632" w:rsidSect="00AE0B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BA" w:rsidRDefault="002937BA" w:rsidP="00AE0B04">
      <w:pPr>
        <w:spacing w:after="0" w:line="240" w:lineRule="auto"/>
      </w:pPr>
      <w:r>
        <w:separator/>
      </w:r>
    </w:p>
  </w:endnote>
  <w:endnote w:type="continuationSeparator" w:id="0">
    <w:p w:rsidR="002937BA" w:rsidRDefault="002937BA" w:rsidP="00AE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BA" w:rsidRDefault="002937BA" w:rsidP="00AE0B04">
      <w:pPr>
        <w:spacing w:after="0" w:line="240" w:lineRule="auto"/>
      </w:pPr>
      <w:r>
        <w:separator/>
      </w:r>
    </w:p>
  </w:footnote>
  <w:footnote w:type="continuationSeparator" w:id="0">
    <w:p w:rsidR="002937BA" w:rsidRDefault="002937BA" w:rsidP="00AE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1"/>
    <w:rsid w:val="0015666F"/>
    <w:rsid w:val="00213A2D"/>
    <w:rsid w:val="002937BA"/>
    <w:rsid w:val="00465E28"/>
    <w:rsid w:val="00833F4B"/>
    <w:rsid w:val="00993B34"/>
    <w:rsid w:val="00A649D4"/>
    <w:rsid w:val="00AE0B04"/>
    <w:rsid w:val="00C10A69"/>
    <w:rsid w:val="00CF37B1"/>
    <w:rsid w:val="00F24A59"/>
    <w:rsid w:val="00F92632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9E78-16A9-4316-BE14-725E326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B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E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B04"/>
  </w:style>
  <w:style w:type="paragraph" w:styleId="Stopka">
    <w:name w:val="footer"/>
    <w:basedOn w:val="Normalny"/>
    <w:link w:val="StopkaZnak"/>
    <w:uiPriority w:val="99"/>
    <w:unhideWhenUsed/>
    <w:rsid w:val="00AE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B04"/>
  </w:style>
  <w:style w:type="paragraph" w:styleId="Tekstdymka">
    <w:name w:val="Balloon Text"/>
    <w:basedOn w:val="Normalny"/>
    <w:link w:val="TekstdymkaZnak"/>
    <w:uiPriority w:val="99"/>
    <w:semiHidden/>
    <w:unhideWhenUsed/>
    <w:rsid w:val="00AE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U11-2014</cp:lastModifiedBy>
  <cp:revision>4</cp:revision>
  <cp:lastPrinted>2016-08-02T07:07:00Z</cp:lastPrinted>
  <dcterms:created xsi:type="dcterms:W3CDTF">2016-10-20T09:44:00Z</dcterms:created>
  <dcterms:modified xsi:type="dcterms:W3CDTF">2016-10-20T11:50:00Z</dcterms:modified>
</cp:coreProperties>
</file>