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ADAB" w14:textId="77777777" w:rsidR="00B74744" w:rsidRDefault="00B74744" w:rsidP="00B74744">
      <w:pPr>
        <w:pStyle w:val="Standard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Żuromin, dnia .............................</w:t>
      </w:r>
    </w:p>
    <w:tbl>
      <w:tblPr>
        <w:tblStyle w:val="Tabela-Siatka"/>
        <w:tblpPr w:leftFromText="141" w:rightFromText="141" w:vertAnchor="text" w:horzAnchor="margin" w:tblpY="90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3544"/>
      </w:tblGrid>
      <w:tr w:rsidR="00B74744" w14:paraId="44A26A00" w14:textId="77777777" w:rsidTr="00B74744">
        <w:tc>
          <w:tcPr>
            <w:tcW w:w="2943" w:type="dxa"/>
            <w:hideMark/>
          </w:tcPr>
          <w:p w14:paraId="58B252CF" w14:textId="77777777" w:rsidR="00B74744" w:rsidRDefault="00B74744">
            <w:pPr>
              <w:pStyle w:val="Standard"/>
              <w:jc w:val="both"/>
            </w:pPr>
            <w:r>
              <w:t>......................................................</w:t>
            </w:r>
          </w:p>
        </w:tc>
        <w:tc>
          <w:tcPr>
            <w:tcW w:w="2977" w:type="dxa"/>
          </w:tcPr>
          <w:p w14:paraId="4C1FB94C" w14:textId="77777777" w:rsidR="00B74744" w:rsidRDefault="00B74744"/>
        </w:tc>
        <w:tc>
          <w:tcPr>
            <w:tcW w:w="3544" w:type="dxa"/>
          </w:tcPr>
          <w:p w14:paraId="78147A3D" w14:textId="77777777" w:rsidR="00B74744" w:rsidRDefault="00B74744"/>
        </w:tc>
      </w:tr>
      <w:tr w:rsidR="00B74744" w14:paraId="79A42C24" w14:textId="77777777" w:rsidTr="00B74744">
        <w:tc>
          <w:tcPr>
            <w:tcW w:w="2943" w:type="dxa"/>
            <w:hideMark/>
          </w:tcPr>
          <w:p w14:paraId="25C954F3" w14:textId="77777777" w:rsidR="00B74744" w:rsidRDefault="00B74744">
            <w:pPr>
              <w:pStyle w:val="Standard"/>
              <w:jc w:val="both"/>
            </w:pPr>
            <w:r>
              <w:t>Imię i nazwisko wnioskodawcy</w:t>
            </w:r>
          </w:p>
        </w:tc>
        <w:tc>
          <w:tcPr>
            <w:tcW w:w="2977" w:type="dxa"/>
          </w:tcPr>
          <w:p w14:paraId="37CCA4AD" w14:textId="77777777" w:rsidR="00B74744" w:rsidRDefault="00B74744"/>
        </w:tc>
        <w:tc>
          <w:tcPr>
            <w:tcW w:w="3544" w:type="dxa"/>
          </w:tcPr>
          <w:p w14:paraId="40D655BE" w14:textId="77777777" w:rsidR="00B74744" w:rsidRDefault="00B74744"/>
        </w:tc>
      </w:tr>
      <w:tr w:rsidR="00B74744" w14:paraId="65F05401" w14:textId="77777777" w:rsidTr="00B74744">
        <w:tc>
          <w:tcPr>
            <w:tcW w:w="2943" w:type="dxa"/>
            <w:hideMark/>
          </w:tcPr>
          <w:p w14:paraId="2A3E6447" w14:textId="77777777" w:rsidR="00B74744" w:rsidRDefault="00B74744">
            <w:r>
              <w:rPr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2977" w:type="dxa"/>
          </w:tcPr>
          <w:p w14:paraId="3699D3BB" w14:textId="77777777" w:rsidR="00B74744" w:rsidRDefault="00B74744"/>
        </w:tc>
        <w:tc>
          <w:tcPr>
            <w:tcW w:w="3544" w:type="dxa"/>
          </w:tcPr>
          <w:p w14:paraId="465C81E7" w14:textId="77777777" w:rsidR="00B74744" w:rsidRDefault="00B74744"/>
        </w:tc>
      </w:tr>
      <w:tr w:rsidR="00B74744" w14:paraId="729B2563" w14:textId="77777777" w:rsidTr="00B74744">
        <w:tc>
          <w:tcPr>
            <w:tcW w:w="2943" w:type="dxa"/>
            <w:hideMark/>
          </w:tcPr>
          <w:p w14:paraId="4FD3A971" w14:textId="77777777" w:rsidR="00B74744" w:rsidRDefault="00B74744"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2977" w:type="dxa"/>
          </w:tcPr>
          <w:p w14:paraId="0618304B" w14:textId="77777777" w:rsidR="00B74744" w:rsidRDefault="00B74744"/>
        </w:tc>
        <w:tc>
          <w:tcPr>
            <w:tcW w:w="3544" w:type="dxa"/>
          </w:tcPr>
          <w:p w14:paraId="6901515C" w14:textId="77777777" w:rsidR="00B74744" w:rsidRDefault="00B74744"/>
        </w:tc>
      </w:tr>
      <w:tr w:rsidR="00B74744" w14:paraId="5384C874" w14:textId="77777777" w:rsidTr="00B74744">
        <w:tc>
          <w:tcPr>
            <w:tcW w:w="2943" w:type="dxa"/>
            <w:hideMark/>
          </w:tcPr>
          <w:p w14:paraId="44F6478B" w14:textId="77777777"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  </w:t>
            </w:r>
          </w:p>
        </w:tc>
        <w:tc>
          <w:tcPr>
            <w:tcW w:w="2977" w:type="dxa"/>
          </w:tcPr>
          <w:p w14:paraId="37236DA6" w14:textId="77777777" w:rsidR="00B74744" w:rsidRDefault="00B74744">
            <w:pPr>
              <w:pStyle w:val="Standard"/>
              <w:jc w:val="right"/>
            </w:pPr>
          </w:p>
        </w:tc>
        <w:tc>
          <w:tcPr>
            <w:tcW w:w="3544" w:type="dxa"/>
            <w:hideMark/>
          </w:tcPr>
          <w:p w14:paraId="65323E16" w14:textId="77777777" w:rsidR="00B74744" w:rsidRDefault="00B7474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STAROSTA ŻUROMIŃSKI</w:t>
            </w:r>
          </w:p>
        </w:tc>
      </w:tr>
      <w:tr w:rsidR="00B74744" w14:paraId="71E8A98C" w14:textId="77777777" w:rsidTr="00B74744">
        <w:tc>
          <w:tcPr>
            <w:tcW w:w="2943" w:type="dxa"/>
            <w:hideMark/>
          </w:tcPr>
          <w:p w14:paraId="280AEAA6" w14:textId="77777777"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977" w:type="dxa"/>
          </w:tcPr>
          <w:p w14:paraId="45D8BA58" w14:textId="77777777" w:rsidR="00B74744" w:rsidRDefault="00B7474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671AC38" w14:textId="77777777" w:rsidR="00B74744" w:rsidRDefault="00B74744">
            <w:pPr>
              <w:jc w:val="center"/>
              <w:rPr>
                <w:b/>
              </w:rPr>
            </w:pPr>
            <w:r>
              <w:rPr>
                <w:b/>
              </w:rPr>
              <w:t>za pośrednictwem</w:t>
            </w:r>
          </w:p>
        </w:tc>
      </w:tr>
      <w:tr w:rsidR="00B74744" w14:paraId="48227427" w14:textId="77777777" w:rsidTr="00B74744">
        <w:tc>
          <w:tcPr>
            <w:tcW w:w="2943" w:type="dxa"/>
            <w:hideMark/>
          </w:tcPr>
          <w:p w14:paraId="05BD4B76" w14:textId="77777777"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……………………………….….</w:t>
            </w:r>
          </w:p>
        </w:tc>
        <w:tc>
          <w:tcPr>
            <w:tcW w:w="2977" w:type="dxa"/>
          </w:tcPr>
          <w:p w14:paraId="4A049B0C" w14:textId="77777777" w:rsidR="00B74744" w:rsidRDefault="00B7474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DBD0981" w14:textId="77777777" w:rsidR="00B74744" w:rsidRDefault="00B74744">
            <w:pPr>
              <w:jc w:val="center"/>
              <w:rPr>
                <w:b/>
              </w:rPr>
            </w:pPr>
            <w:r>
              <w:rPr>
                <w:b/>
              </w:rPr>
              <w:t>Powiatowego Urzędu Pracy</w:t>
            </w:r>
          </w:p>
        </w:tc>
      </w:tr>
      <w:tr w:rsidR="00B74744" w14:paraId="394A1CBC" w14:textId="77777777" w:rsidTr="00B74744">
        <w:tc>
          <w:tcPr>
            <w:tcW w:w="2943" w:type="dxa"/>
            <w:hideMark/>
          </w:tcPr>
          <w:p w14:paraId="6CCED149" w14:textId="77777777"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2977" w:type="dxa"/>
          </w:tcPr>
          <w:p w14:paraId="553FC48C" w14:textId="77777777" w:rsidR="00B74744" w:rsidRDefault="00B74744"/>
        </w:tc>
        <w:tc>
          <w:tcPr>
            <w:tcW w:w="3544" w:type="dxa"/>
            <w:hideMark/>
          </w:tcPr>
          <w:p w14:paraId="0A63FF69" w14:textId="77777777" w:rsidR="00B74744" w:rsidRDefault="00B74744">
            <w:pPr>
              <w:jc w:val="center"/>
              <w:rPr>
                <w:b/>
              </w:rPr>
            </w:pPr>
            <w:r>
              <w:rPr>
                <w:b/>
              </w:rPr>
              <w:t>w Żurominie</w:t>
            </w:r>
          </w:p>
        </w:tc>
      </w:tr>
    </w:tbl>
    <w:p w14:paraId="6B3D3DF9" w14:textId="77777777" w:rsidR="00B74744" w:rsidRDefault="00B74744" w:rsidP="00B74744">
      <w:pPr>
        <w:pStyle w:val="Standard"/>
        <w:jc w:val="both"/>
      </w:pPr>
    </w:p>
    <w:p w14:paraId="277F65F4" w14:textId="77777777" w:rsidR="00B74744" w:rsidRDefault="00B74744" w:rsidP="00B74744">
      <w:pPr>
        <w:pStyle w:val="Standard"/>
        <w:jc w:val="both"/>
      </w:pPr>
    </w:p>
    <w:p w14:paraId="5D771C14" w14:textId="77777777" w:rsidR="00B74744" w:rsidRDefault="00B74744" w:rsidP="00B74744">
      <w:pPr>
        <w:pStyle w:val="Standard"/>
        <w:spacing w:line="360" w:lineRule="auto"/>
        <w:jc w:val="center"/>
        <w:rPr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>WNIOSEK</w:t>
      </w:r>
    </w:p>
    <w:p w14:paraId="3D7D0E52" w14:textId="451272F6" w:rsidR="00B74744" w:rsidRDefault="00C3490B" w:rsidP="00B74744">
      <w:pPr>
        <w:pStyle w:val="Standard"/>
        <w:spacing w:line="360" w:lineRule="auto"/>
        <w:jc w:val="center"/>
        <w:rPr>
          <w:b/>
          <w:bCs/>
          <w:spacing w:val="40"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>O PRZYZNANIE DODATKU AKTYWIZACYJNEGO</w:t>
      </w:r>
    </w:p>
    <w:p w14:paraId="019B3E94" w14:textId="77777777" w:rsidR="00B74744" w:rsidRDefault="00B74744" w:rsidP="00B74744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3BBC5EA0" w14:textId="23F40CE6" w:rsidR="00B74744" w:rsidRDefault="00B74744" w:rsidP="00E754A8">
      <w:pPr>
        <w:pStyle w:val="Standard"/>
        <w:spacing w:line="360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Zgodnie z art. 48 ustawy z dnia 20 kwietnia 2004 r. o promocji zatrudnienia i instytucjach rynku pracy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(tekst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jednolity: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Dz.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U.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C3490B">
        <w:rPr>
          <w:sz w:val="22"/>
          <w:szCs w:val="22"/>
        </w:rPr>
        <w:t xml:space="preserve">4 </w:t>
      </w:r>
      <w:r>
        <w:rPr>
          <w:sz w:val="22"/>
          <w:szCs w:val="22"/>
        </w:rPr>
        <w:t>r.,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poz.</w:t>
      </w:r>
      <w:r w:rsidR="00C3490B">
        <w:rPr>
          <w:sz w:val="22"/>
          <w:szCs w:val="22"/>
        </w:rPr>
        <w:t xml:space="preserve"> 475</w:t>
      </w:r>
      <w:r w:rsidR="001E7D19">
        <w:rPr>
          <w:sz w:val="22"/>
          <w:szCs w:val="22"/>
        </w:rPr>
        <w:t xml:space="preserve"> ze zmianami</w:t>
      </w:r>
      <w:r>
        <w:rPr>
          <w:sz w:val="22"/>
          <w:szCs w:val="22"/>
        </w:rPr>
        <w:t>)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rozporządzeniem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Ministra Pracy</w:t>
      </w:r>
      <w:r w:rsidR="00C3490B">
        <w:rPr>
          <w:sz w:val="22"/>
          <w:szCs w:val="22"/>
        </w:rPr>
        <w:t xml:space="preserve"> </w:t>
      </w:r>
      <w:r w:rsidR="00DA3222">
        <w:rPr>
          <w:sz w:val="22"/>
          <w:szCs w:val="22"/>
        </w:rPr>
        <w:br/>
      </w:r>
      <w:r>
        <w:rPr>
          <w:sz w:val="22"/>
          <w:szCs w:val="22"/>
        </w:rPr>
        <w:t>i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Polityki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Społecznej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dnia 18 sierpnia 2009 r. w sprawie szczegółowego trybu przyznawania zasiłku </w:t>
      </w:r>
      <w:r w:rsidR="00C3490B">
        <w:rPr>
          <w:sz w:val="22"/>
          <w:szCs w:val="22"/>
        </w:rPr>
        <w:br/>
      </w:r>
      <w:r>
        <w:rPr>
          <w:sz w:val="22"/>
          <w:szCs w:val="22"/>
        </w:rPr>
        <w:t xml:space="preserve">dla bezrobotnych, stypendium i dodatku aktywizacyjnego (tekst jednolity: Dz. U. z 2014 r., </w:t>
      </w:r>
      <w:r>
        <w:rPr>
          <w:sz w:val="22"/>
          <w:szCs w:val="22"/>
        </w:rPr>
        <w:br/>
        <w:t xml:space="preserve">poz. 1189), </w:t>
      </w:r>
      <w:r>
        <w:rPr>
          <w:b/>
          <w:bCs/>
          <w:sz w:val="22"/>
          <w:szCs w:val="22"/>
        </w:rPr>
        <w:t>występuję z wnioskiem o przyznanie dodatku aktywizacyjnego</w:t>
      </w:r>
      <w:r>
        <w:rPr>
          <w:bCs/>
          <w:sz w:val="22"/>
          <w:szCs w:val="22"/>
        </w:rPr>
        <w:t xml:space="preserve">. </w:t>
      </w:r>
    </w:p>
    <w:p w14:paraId="4486F612" w14:textId="77777777"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</w:p>
    <w:p w14:paraId="089ADC98" w14:textId="77777777"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Informuję, że:*</w:t>
      </w:r>
    </w:p>
    <w:p w14:paraId="380D74B5" w14:textId="77777777" w:rsidR="00B74744" w:rsidRDefault="00B74744" w:rsidP="00091AFA">
      <w:pPr>
        <w:pStyle w:val="Standard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Podjąłem(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) zatrudnienie w wyniku skierowania przez powiatowy urząd pracy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>
        <w:rPr>
          <w:bCs/>
          <w:sz w:val="22"/>
          <w:szCs w:val="22"/>
        </w:rPr>
        <w:tab/>
        <w:t xml:space="preserve">w niepełnym wymiarze czasu pracy obowiązującym w danym zawodzie lub służbie i otrzymuję </w:t>
      </w:r>
      <w:r>
        <w:rPr>
          <w:bCs/>
          <w:sz w:val="22"/>
          <w:szCs w:val="22"/>
        </w:rPr>
        <w:tab/>
        <w:t xml:space="preserve">wynagrodzenie niższe od minimalnego wynagrodzenia za pracę, z wyjątkiem </w:t>
      </w:r>
      <w:r>
        <w:rPr>
          <w:sz w:val="22"/>
          <w:szCs w:val="22"/>
        </w:rPr>
        <w:t xml:space="preserve">zatrudnienia </w:t>
      </w:r>
      <w:r>
        <w:rPr>
          <w:sz w:val="22"/>
          <w:szCs w:val="22"/>
        </w:rPr>
        <w:br/>
        <w:t xml:space="preserve">       </w:t>
      </w:r>
      <w:r w:rsidR="00E754A8">
        <w:rPr>
          <w:sz w:val="22"/>
          <w:szCs w:val="22"/>
        </w:rPr>
        <w:tab/>
      </w:r>
      <w:r>
        <w:rPr>
          <w:sz w:val="22"/>
          <w:szCs w:val="22"/>
        </w:rPr>
        <w:t xml:space="preserve">w ramach prac interwencyjnych, robót publicznych oraz na stanowisku pracy, którego koszty </w:t>
      </w:r>
      <w:r>
        <w:rPr>
          <w:sz w:val="22"/>
          <w:szCs w:val="22"/>
        </w:rPr>
        <w:tab/>
        <w:t>wyposażenia lub doposażenia zostały zrefundowane.</w:t>
      </w:r>
    </w:p>
    <w:p w14:paraId="77431426" w14:textId="77777777"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2)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Podjąłem(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 xml:space="preserve">) z własnej inicjatywy zatrudnienie (umowa o pracę) lub inną pracę </w:t>
      </w:r>
      <w:r>
        <w:rPr>
          <w:b/>
          <w:bCs/>
          <w:sz w:val="22"/>
          <w:szCs w:val="22"/>
        </w:rPr>
        <w:tab/>
        <w:t>zarobkową (umowa agencyjna, umowa zlecenia, umowa o dzieło)</w:t>
      </w:r>
      <w:r>
        <w:rPr>
          <w:bCs/>
          <w:sz w:val="22"/>
          <w:szCs w:val="22"/>
        </w:rPr>
        <w:t xml:space="preserve">, z wyłączeniem: </w:t>
      </w:r>
    </w:p>
    <w:p w14:paraId="6368F22F" w14:textId="77777777" w:rsidR="00B74744" w:rsidRDefault="00B74744" w:rsidP="00B74744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>- zatrudnienia</w:t>
      </w:r>
      <w:r>
        <w:rPr>
          <w:sz w:val="22"/>
          <w:szCs w:val="22"/>
        </w:rPr>
        <w:t xml:space="preserve"> u pracodawcy, u którego bezrobotny był zatrudniony bezpośrednio przed </w:t>
      </w:r>
      <w:r>
        <w:rPr>
          <w:sz w:val="22"/>
          <w:szCs w:val="22"/>
        </w:rPr>
        <w:tab/>
        <w:t>rejestracją w powiatowym urzędzie pracy,</w:t>
      </w:r>
    </w:p>
    <w:p w14:paraId="4C1FE2FE" w14:textId="77777777" w:rsidR="00B74744" w:rsidRDefault="00B74744" w:rsidP="00B74744">
      <w:pPr>
        <w:pStyle w:val="Standard"/>
        <w:spacing w:line="360" w:lineRule="auto"/>
        <w:ind w:right="-4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- zatrudnienia za granicą przez pracodawcę zagranicznego.</w:t>
      </w:r>
    </w:p>
    <w:p w14:paraId="7E541604" w14:textId="77777777" w:rsidR="00B74744" w:rsidRDefault="00B74744" w:rsidP="00B74744">
      <w:pPr>
        <w:pStyle w:val="Standard"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* właściwe zaznaczyć</w:t>
      </w:r>
    </w:p>
    <w:p w14:paraId="7ADD9F4B" w14:textId="77777777"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Data podjęcia zatrudnienia lub innej pracy zarobkowej: ……………………………………………...</w:t>
      </w:r>
    </w:p>
    <w:p w14:paraId="23350C97" w14:textId="77777777"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Cs/>
          <w:sz w:val="22"/>
          <w:szCs w:val="22"/>
        </w:rPr>
        <w:t>Nazwa i adres zakładu pracy: …………………………………………………………………………</w:t>
      </w:r>
    </w:p>
    <w:p w14:paraId="4530B893" w14:textId="77777777"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925B052" w14:textId="77777777"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Cs/>
          <w:sz w:val="22"/>
          <w:szCs w:val="22"/>
        </w:rPr>
        <w:t xml:space="preserve"> Wypłatę dodatku aktywizacyjnego proszę przekazać na wskazany rachunek bankowy: </w:t>
      </w:r>
    </w:p>
    <w:p w14:paraId="35EA4096" w14:textId="77777777" w:rsidR="00B74744" w:rsidRDefault="00B74744" w:rsidP="00B74744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6BC8BA3" w14:textId="77777777" w:rsidR="00B74744" w:rsidRDefault="00B74744" w:rsidP="00B74744">
      <w:pPr>
        <w:pStyle w:val="Standard"/>
        <w:spacing w:line="360" w:lineRule="auto"/>
        <w:ind w:right="-429"/>
        <w:jc w:val="both"/>
        <w:rPr>
          <w:sz w:val="22"/>
          <w:szCs w:val="22"/>
        </w:rPr>
      </w:pPr>
    </w:p>
    <w:p w14:paraId="3A45E18E" w14:textId="77777777" w:rsidR="00B74744" w:rsidRDefault="00B74744" w:rsidP="00B74744">
      <w:pPr>
        <w:pStyle w:val="Standard"/>
        <w:spacing w:line="360" w:lineRule="auto"/>
        <w:ind w:right="-42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..</w:t>
      </w:r>
      <w:r w:rsidR="00E754A8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.......................</w:t>
      </w:r>
    </w:p>
    <w:p w14:paraId="25EAC972" w14:textId="77777777" w:rsidR="00B74744" w:rsidRDefault="00B74744" w:rsidP="00B74744">
      <w:pPr>
        <w:pStyle w:val="Standard"/>
        <w:spacing w:line="360" w:lineRule="auto"/>
        <w:ind w:right="-42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</w:t>
      </w:r>
      <w:r w:rsidR="00E754A8">
        <w:rPr>
          <w:i/>
          <w:sz w:val="22"/>
          <w:szCs w:val="22"/>
        </w:rPr>
        <w:t xml:space="preserve">          (podpis wnioskodawcy)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2BC10795" w14:textId="77777777" w:rsidR="00C3490B" w:rsidRDefault="00C3490B" w:rsidP="00E754A8">
      <w:pPr>
        <w:pStyle w:val="Standard"/>
        <w:spacing w:line="360" w:lineRule="auto"/>
        <w:ind w:right="-429"/>
        <w:jc w:val="center"/>
        <w:rPr>
          <w:b/>
          <w:spacing w:val="40"/>
          <w:sz w:val="24"/>
          <w:szCs w:val="24"/>
        </w:rPr>
      </w:pPr>
    </w:p>
    <w:p w14:paraId="3B3EF17B" w14:textId="4109B066" w:rsidR="00B74744" w:rsidRDefault="00B74744" w:rsidP="00E754A8">
      <w:pPr>
        <w:pStyle w:val="Standard"/>
        <w:spacing w:line="360" w:lineRule="auto"/>
        <w:ind w:right="-429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lastRenderedPageBreak/>
        <w:t>POUCZENIE</w:t>
      </w:r>
    </w:p>
    <w:p w14:paraId="473B45AC" w14:textId="77777777" w:rsidR="00C3490B" w:rsidRPr="00E754A8" w:rsidRDefault="00C3490B" w:rsidP="00E754A8">
      <w:pPr>
        <w:pStyle w:val="Standard"/>
        <w:spacing w:line="360" w:lineRule="auto"/>
        <w:ind w:right="-429"/>
        <w:jc w:val="center"/>
        <w:rPr>
          <w:i/>
          <w:spacing w:val="40"/>
          <w:sz w:val="22"/>
          <w:szCs w:val="22"/>
        </w:rPr>
      </w:pPr>
    </w:p>
    <w:p w14:paraId="78C2D811" w14:textId="77777777" w:rsidR="00B74744" w:rsidRDefault="00B74744" w:rsidP="00B7474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Oświadczam, iż zostałem(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>) poinformowany(a):</w:t>
      </w:r>
    </w:p>
    <w:p w14:paraId="65E802F4" w14:textId="77777777" w:rsidR="00B74744" w:rsidRDefault="00B74744" w:rsidP="00E754A8">
      <w:pPr>
        <w:autoSpaceDE w:val="0"/>
        <w:autoSpaceDN w:val="0"/>
        <w:adjustRightInd w:val="0"/>
        <w:spacing w:line="360" w:lineRule="auto"/>
        <w:ind w:firstLine="426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Cs/>
          <w:sz w:val="22"/>
          <w:szCs w:val="22"/>
        </w:rPr>
        <w:t>o zasadach przyznawania i wypłaty dodatku aktywizacyjnego;</w:t>
      </w:r>
    </w:p>
    <w:p w14:paraId="10C6315F" w14:textId="77777777" w:rsidR="00B74744" w:rsidRDefault="00B74744" w:rsidP="00E754A8">
      <w:pPr>
        <w:pStyle w:val="Standard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warunkiem wypłaty dodatku aktywizacyjnego jest </w:t>
      </w:r>
      <w:r>
        <w:rPr>
          <w:b/>
          <w:sz w:val="22"/>
          <w:szCs w:val="22"/>
        </w:rPr>
        <w:t>dostarczenie w ciągu pierwszych 10 dni miesiąca następującego po miesiącu za który dodatek aktywizacyjny przysługuje, zaświadczenia od pracodawcy potwierdzającego okres zatrudnienia</w:t>
      </w:r>
      <w:r>
        <w:rPr>
          <w:sz w:val="22"/>
          <w:szCs w:val="22"/>
        </w:rPr>
        <w:t xml:space="preserve"> oraz w p</w:t>
      </w:r>
      <w:r w:rsidR="00E754A8">
        <w:rPr>
          <w:sz w:val="22"/>
          <w:szCs w:val="22"/>
        </w:rPr>
        <w:t xml:space="preserve">rzypadku podjęcia zatrudnienia </w:t>
      </w:r>
      <w:r>
        <w:rPr>
          <w:sz w:val="22"/>
          <w:szCs w:val="22"/>
        </w:rPr>
        <w:t>w wyniku skierowania przez powiatowy urząd pracy, info</w:t>
      </w:r>
      <w:r w:rsidR="00E754A8">
        <w:rPr>
          <w:sz w:val="22"/>
          <w:szCs w:val="22"/>
        </w:rPr>
        <w:t xml:space="preserve">rmacji o wymiarze zatrudnienia </w:t>
      </w:r>
      <w:r>
        <w:rPr>
          <w:sz w:val="22"/>
          <w:szCs w:val="22"/>
        </w:rPr>
        <w:t xml:space="preserve">i wysokości wynagrodzenia brutto – oddzielnie za każdy miesiąc. </w:t>
      </w:r>
    </w:p>
    <w:p w14:paraId="1E60BE1D" w14:textId="77777777" w:rsidR="00B74744" w:rsidRDefault="00B74744" w:rsidP="00E754A8">
      <w:pPr>
        <w:pStyle w:val="Standard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nie dostarczenia zaświadczenia w wyznaczonym terminie wypłata dodatku aktywizacyjnego zostanie wstrzymana.</w:t>
      </w:r>
    </w:p>
    <w:p w14:paraId="006A25A5" w14:textId="77777777" w:rsidR="00B74744" w:rsidRDefault="00B74744" w:rsidP="00B74744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Zgodnie z § 4 w/w </w:t>
      </w:r>
      <w:r>
        <w:rPr>
          <w:b/>
          <w:sz w:val="22"/>
          <w:szCs w:val="22"/>
        </w:rPr>
        <w:t xml:space="preserve">rozporządzenia Ministra Pracy i Polityki Społecznej, </w:t>
      </w:r>
      <w:r>
        <w:rPr>
          <w:b/>
          <w:bCs/>
          <w:sz w:val="22"/>
          <w:szCs w:val="22"/>
        </w:rPr>
        <w:t>starosta przyznaje dodatek aktywizacyjny po udokumentowaniu podjęcia zatrudnienia lub wykonywania innej pracy zarobkowej oraz wysokości osiąganego wynagrodzenia od dnia złożenia wniosku.</w:t>
      </w:r>
    </w:p>
    <w:p w14:paraId="0332ECE2" w14:textId="77777777" w:rsidR="00B74744" w:rsidRPr="00E754A8" w:rsidRDefault="00B74744" w:rsidP="00B74744">
      <w:pPr>
        <w:pStyle w:val="Standard"/>
        <w:spacing w:line="360" w:lineRule="auto"/>
        <w:jc w:val="center"/>
        <w:rPr>
          <w:sz w:val="16"/>
          <w:szCs w:val="16"/>
        </w:rPr>
      </w:pPr>
    </w:p>
    <w:p w14:paraId="53B64795" w14:textId="77777777" w:rsidR="00B74744" w:rsidRDefault="00B74744" w:rsidP="00B74744">
      <w:pPr>
        <w:jc w:val="both"/>
        <w:rPr>
          <w:sz w:val="20"/>
          <w:szCs w:val="20"/>
        </w:rPr>
      </w:pPr>
      <w:r>
        <w:rPr>
          <w:sz w:val="20"/>
          <w:szCs w:val="20"/>
        </w:rPr>
        <w:t>Stosownie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wyrażam zgodę na przetwarzanie moich danych osobowych dla potrzeb rozpatrzenia wniosku o przyznanie dodatku aktywizacyjnego.</w:t>
      </w:r>
    </w:p>
    <w:p w14:paraId="12E50E49" w14:textId="77777777" w:rsidR="00B74744" w:rsidRDefault="00B74744" w:rsidP="00B74744">
      <w:pPr>
        <w:pStyle w:val="Standard"/>
        <w:jc w:val="both"/>
        <w:rPr>
          <w:b/>
          <w:bCs/>
        </w:rPr>
      </w:pPr>
    </w:p>
    <w:p w14:paraId="7861C801" w14:textId="77777777" w:rsidR="00B74744" w:rsidRDefault="00B74744" w:rsidP="00B7474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>
        <w:t>.........................................................</w:t>
      </w:r>
    </w:p>
    <w:p w14:paraId="5A42C520" w14:textId="77777777" w:rsidR="00B74744" w:rsidRDefault="00B74744" w:rsidP="00B74744">
      <w:pPr>
        <w:pStyle w:val="Standard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(podpis wnioskodawcy)</w:t>
      </w:r>
      <w:r>
        <w:rPr>
          <w:i/>
        </w:rPr>
        <w:tab/>
      </w:r>
    </w:p>
    <w:p w14:paraId="4E9132B8" w14:textId="77777777" w:rsidR="00B74744" w:rsidRDefault="00B74744" w:rsidP="00B74744">
      <w:pPr>
        <w:pStyle w:val="Standard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Załączniki:</w:t>
      </w:r>
    </w:p>
    <w:p w14:paraId="33538B5F" w14:textId="77777777" w:rsidR="00B74744" w:rsidRDefault="00B74744" w:rsidP="00B74744">
      <w:pPr>
        <w:pStyle w:val="Standard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1) Kserokopia umowy o pracę lub umowy cywilnoprawnej (potwierdzona za zgodność z oryginałem przez uprawnioną osobę przyjmującą wniosek, oryginał umowy do wglądu);</w:t>
      </w:r>
    </w:p>
    <w:p w14:paraId="27167CC7" w14:textId="77777777" w:rsidR="00B74744" w:rsidRDefault="00B74744" w:rsidP="00B74744">
      <w:pPr>
        <w:pStyle w:val="Standard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2) Oświadczenie o zmianach mających wpływ na prawo do dodatku aktywizacyjnego.</w:t>
      </w:r>
    </w:p>
    <w:p w14:paraId="24BD99CA" w14:textId="77777777" w:rsidR="00B74744" w:rsidRDefault="00B74744" w:rsidP="00B74744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18C19667" w14:textId="77777777" w:rsidR="00B74744" w:rsidRDefault="00B74744" w:rsidP="00B74744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Potwierdzenie podjęcia pracy (wypełnia pracownik Powiatowego Urzędu Pracy w Żurominie):*</w:t>
      </w:r>
    </w:p>
    <w:p w14:paraId="55B3B3D9" w14:textId="77777777" w:rsidR="00B74744" w:rsidRDefault="00B74744" w:rsidP="00B74744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wyniku skierowania przez tutejszy Urząd:</w:t>
      </w:r>
    </w:p>
    <w:p w14:paraId="6A078224" w14:textId="77777777" w:rsidR="00B74744" w:rsidRDefault="00B74744" w:rsidP="00B74744">
      <w:pPr>
        <w:pStyle w:val="Standard"/>
        <w:spacing w:line="360" w:lineRule="auto"/>
        <w:ind w:left="426" w:hanging="84"/>
        <w:jc w:val="both"/>
        <w:rPr>
          <w:sz w:val="22"/>
          <w:szCs w:val="22"/>
        </w:rPr>
      </w:pPr>
      <w:r>
        <w:rPr>
          <w:sz w:val="22"/>
          <w:szCs w:val="22"/>
        </w:rPr>
        <w:t>- w ramach prac interwencyjnych,</w:t>
      </w:r>
    </w:p>
    <w:p w14:paraId="3D189803" w14:textId="77777777" w:rsidR="00B74744" w:rsidRDefault="00B74744" w:rsidP="00B74744">
      <w:pPr>
        <w:pStyle w:val="Standard"/>
        <w:spacing w:line="360" w:lineRule="auto"/>
        <w:ind w:left="426" w:hanging="84"/>
        <w:jc w:val="both"/>
        <w:rPr>
          <w:sz w:val="22"/>
          <w:szCs w:val="22"/>
        </w:rPr>
      </w:pPr>
      <w:r>
        <w:rPr>
          <w:sz w:val="22"/>
          <w:szCs w:val="22"/>
        </w:rPr>
        <w:t>- w ramach robót publicznych,</w:t>
      </w:r>
    </w:p>
    <w:p w14:paraId="738C8B5F" w14:textId="77777777" w:rsidR="00B74744" w:rsidRDefault="00B74744" w:rsidP="00B74744">
      <w:pPr>
        <w:pStyle w:val="Standard"/>
        <w:spacing w:line="360" w:lineRule="auto"/>
        <w:ind w:left="426" w:hanging="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stanowisku pracy, którego koszty wyposażenia lub doposażenia zostały zrefundowane, </w:t>
      </w:r>
    </w:p>
    <w:p w14:paraId="71CBA502" w14:textId="77777777" w:rsidR="00B74744" w:rsidRDefault="00B74744" w:rsidP="00B74744">
      <w:pPr>
        <w:pStyle w:val="Standard"/>
        <w:spacing w:line="360" w:lineRule="auto"/>
        <w:ind w:left="426" w:hanging="84"/>
        <w:jc w:val="both"/>
        <w:rPr>
          <w:sz w:val="22"/>
          <w:szCs w:val="22"/>
        </w:rPr>
      </w:pPr>
      <w:r>
        <w:rPr>
          <w:sz w:val="22"/>
          <w:szCs w:val="22"/>
        </w:rPr>
        <w:t>- inny rodzaj zatrudnienia;</w:t>
      </w:r>
    </w:p>
    <w:p w14:paraId="2C863457" w14:textId="77777777" w:rsidR="00B74744" w:rsidRDefault="00B74744" w:rsidP="00B74744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własnej inicjatywy;</w:t>
      </w:r>
    </w:p>
    <w:p w14:paraId="3392B5C3" w14:textId="77777777" w:rsidR="00B74744" w:rsidRDefault="00B74744" w:rsidP="00B74744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 pracodawcy, u którego bezrobotny pracował bezpośrednio przed rejestracją w powiatowym urzędzie pracy;</w:t>
      </w:r>
    </w:p>
    <w:p w14:paraId="1E53D09C" w14:textId="77777777" w:rsidR="00B74744" w:rsidRDefault="00B74744" w:rsidP="00B74744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granicą u pracodawcy zagranicznego.</w:t>
      </w:r>
    </w:p>
    <w:p w14:paraId="1076B130" w14:textId="77777777" w:rsidR="00E754A8" w:rsidRDefault="00B74744" w:rsidP="00E754A8">
      <w:pPr>
        <w:pStyle w:val="Standard"/>
        <w:spacing w:line="360" w:lineRule="auto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* właściwe zaznaczyć</w:t>
      </w:r>
    </w:p>
    <w:p w14:paraId="347840FA" w14:textId="77777777" w:rsidR="00B74744" w:rsidRDefault="00B74744" w:rsidP="00E754A8">
      <w:pPr>
        <w:pStyle w:val="Standard"/>
        <w:spacing w:line="360" w:lineRule="auto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</w:t>
      </w:r>
    </w:p>
    <w:p w14:paraId="046175B0" w14:textId="77777777" w:rsidR="00B74744" w:rsidRDefault="00E754A8" w:rsidP="00B74744">
      <w:pPr>
        <w:pStyle w:val="Standard"/>
        <w:spacing w:line="360" w:lineRule="auto"/>
        <w:jc w:val="right"/>
        <w:rPr>
          <w:i/>
        </w:rPr>
      </w:pPr>
      <w:r>
        <w:rPr>
          <w:i/>
        </w:rPr>
        <w:tab/>
        <w:t>(podpis pracownika PUP)</w:t>
      </w:r>
      <w:r>
        <w:rPr>
          <w:i/>
        </w:rPr>
        <w:tab/>
      </w:r>
      <w:r>
        <w:rPr>
          <w:i/>
        </w:rPr>
        <w:tab/>
      </w:r>
    </w:p>
    <w:tbl>
      <w:tblPr>
        <w:tblStyle w:val="Tabela-Siatka"/>
        <w:tblpPr w:leftFromText="141" w:rightFromText="141" w:vertAnchor="text" w:horzAnchor="margin" w:tblpY="660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B74744" w14:paraId="764DFDEC" w14:textId="77777777" w:rsidTr="00B74744">
        <w:tc>
          <w:tcPr>
            <w:tcW w:w="9464" w:type="dxa"/>
            <w:hideMark/>
          </w:tcPr>
          <w:p w14:paraId="29ECA3A0" w14:textId="77777777" w:rsidR="00B74744" w:rsidRDefault="00B74744">
            <w:pPr>
              <w:pStyle w:val="Standard"/>
              <w:jc w:val="both"/>
            </w:pPr>
            <w:r>
              <w:lastRenderedPageBreak/>
              <w:t>......................................................</w:t>
            </w:r>
          </w:p>
        </w:tc>
      </w:tr>
      <w:tr w:rsidR="00B74744" w14:paraId="64A08AD5" w14:textId="77777777" w:rsidTr="00B74744">
        <w:tc>
          <w:tcPr>
            <w:tcW w:w="9464" w:type="dxa"/>
            <w:hideMark/>
          </w:tcPr>
          <w:p w14:paraId="29134DE8" w14:textId="77777777" w:rsidR="00B74744" w:rsidRDefault="00B74744">
            <w:pPr>
              <w:pStyle w:val="Standard"/>
              <w:jc w:val="both"/>
            </w:pPr>
            <w:r>
              <w:t>Imię i nazwisko wnioskodawcy</w:t>
            </w:r>
          </w:p>
        </w:tc>
      </w:tr>
      <w:tr w:rsidR="00B74744" w14:paraId="1D824126" w14:textId="77777777" w:rsidTr="00B74744">
        <w:tc>
          <w:tcPr>
            <w:tcW w:w="9464" w:type="dxa"/>
            <w:hideMark/>
          </w:tcPr>
          <w:p w14:paraId="7DFAE724" w14:textId="77777777" w:rsidR="00B74744" w:rsidRDefault="00B74744">
            <w:r>
              <w:rPr>
                <w:sz w:val="20"/>
                <w:szCs w:val="20"/>
              </w:rPr>
              <w:t>......................................................</w:t>
            </w:r>
          </w:p>
        </w:tc>
      </w:tr>
      <w:tr w:rsidR="00B74744" w14:paraId="00960F5E" w14:textId="77777777" w:rsidTr="00B74744">
        <w:tc>
          <w:tcPr>
            <w:tcW w:w="9464" w:type="dxa"/>
            <w:hideMark/>
          </w:tcPr>
          <w:p w14:paraId="290A0607" w14:textId="77777777" w:rsidR="00B74744" w:rsidRDefault="00B74744">
            <w:r>
              <w:rPr>
                <w:sz w:val="20"/>
                <w:szCs w:val="20"/>
              </w:rPr>
              <w:t>Adres zamieszkania</w:t>
            </w:r>
          </w:p>
        </w:tc>
      </w:tr>
      <w:tr w:rsidR="00B74744" w14:paraId="5B673125" w14:textId="77777777" w:rsidTr="00B74744">
        <w:tc>
          <w:tcPr>
            <w:tcW w:w="9464" w:type="dxa"/>
            <w:hideMark/>
          </w:tcPr>
          <w:p w14:paraId="17D82DF1" w14:textId="77777777"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  </w:t>
            </w:r>
          </w:p>
        </w:tc>
      </w:tr>
      <w:tr w:rsidR="00B74744" w14:paraId="2FEF3F2C" w14:textId="77777777" w:rsidTr="00B74744">
        <w:tc>
          <w:tcPr>
            <w:tcW w:w="9464" w:type="dxa"/>
            <w:hideMark/>
          </w:tcPr>
          <w:p w14:paraId="20D53F6F" w14:textId="77777777"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B74744" w14:paraId="14EBA78A" w14:textId="77777777" w:rsidTr="00B74744">
        <w:tc>
          <w:tcPr>
            <w:tcW w:w="9464" w:type="dxa"/>
            <w:hideMark/>
          </w:tcPr>
          <w:p w14:paraId="08573728" w14:textId="77777777"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……………………………….….</w:t>
            </w:r>
          </w:p>
        </w:tc>
      </w:tr>
      <w:tr w:rsidR="00B74744" w14:paraId="6E03AB6C" w14:textId="77777777" w:rsidTr="00B74744">
        <w:tc>
          <w:tcPr>
            <w:tcW w:w="9464" w:type="dxa"/>
            <w:hideMark/>
          </w:tcPr>
          <w:p w14:paraId="2F8720D7" w14:textId="77777777" w:rsidR="00B74744" w:rsidRDefault="00B74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</w:tr>
    </w:tbl>
    <w:p w14:paraId="1DD44DD7" w14:textId="77777777" w:rsidR="00B74744" w:rsidRDefault="00B74744" w:rsidP="00B74744">
      <w:pPr>
        <w:pStyle w:val="Standard"/>
        <w:ind w:left="5525" w:firstLine="425"/>
        <w:jc w:val="right"/>
        <w:rPr>
          <w:sz w:val="22"/>
          <w:szCs w:val="22"/>
        </w:rPr>
      </w:pPr>
      <w:r>
        <w:rPr>
          <w:sz w:val="22"/>
          <w:szCs w:val="22"/>
        </w:rPr>
        <w:t>Żuromin, dnia 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14:paraId="74BAF177" w14:textId="77777777" w:rsidR="00B74744" w:rsidRDefault="00B74744" w:rsidP="00B74744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OŚWIADCZENIE</w:t>
      </w:r>
    </w:p>
    <w:p w14:paraId="185035F1" w14:textId="77777777" w:rsidR="00C3490B" w:rsidRDefault="00C3490B" w:rsidP="00B74744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40"/>
        </w:rPr>
      </w:pPr>
    </w:p>
    <w:p w14:paraId="42CE638F" w14:textId="1D55963A" w:rsidR="00B74744" w:rsidRDefault="00B74744" w:rsidP="00E754A8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Świadomy(a) odpowiedzialności karnej wynikającej z art. </w:t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t xml:space="preserve">233 § 1-3 i 6 ustawy z dnia 6 czerwca </w:t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br/>
        <w:t>1997 r. – Kodeks karny (tekst jednolity: Dz. U. z 202</w:t>
      </w:r>
      <w:r w:rsidR="0044598C">
        <w:rPr>
          <w:rFonts w:eastAsia="SimSun" w:cs="Mangal"/>
          <w:b/>
          <w:kern w:val="2"/>
          <w:sz w:val="20"/>
          <w:szCs w:val="20"/>
          <w:lang w:eastAsia="hi-IN" w:bidi="hi-IN"/>
        </w:rPr>
        <w:t>4</w:t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t xml:space="preserve"> r., poz.</w:t>
      </w:r>
      <w:r w:rsidR="0044598C">
        <w:rPr>
          <w:rFonts w:eastAsia="SimSun" w:cs="Mangal"/>
          <w:b/>
          <w:kern w:val="2"/>
          <w:sz w:val="20"/>
          <w:szCs w:val="20"/>
          <w:lang w:eastAsia="hi-IN" w:bidi="hi-IN"/>
        </w:rPr>
        <w:t xml:space="preserve"> 17</w:t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t>)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"/>
      </w:r>
      <w:r>
        <w:rPr>
          <w:rFonts w:eastAsia="SimSun" w:cs="Mangal"/>
          <w:b/>
          <w:kern w:val="2"/>
          <w:sz w:val="20"/>
          <w:szCs w:val="20"/>
          <w:lang w:eastAsia="hi-IN" w:bidi="hi-IN"/>
        </w:rPr>
        <w:t>, za zeznanie nieprawdy lub zatajenie prawdy oraz za złożenie fałszywego oświadczenia</w:t>
      </w:r>
      <w:r>
        <w:rPr>
          <w:b/>
          <w:i/>
          <w:sz w:val="20"/>
          <w:szCs w:val="20"/>
        </w:rPr>
        <w:t xml:space="preserve">, </w:t>
      </w:r>
      <w:r>
        <w:rPr>
          <w:sz w:val="20"/>
          <w:szCs w:val="20"/>
        </w:rPr>
        <w:t>zobowiązuję się:</w:t>
      </w:r>
    </w:p>
    <w:p w14:paraId="02CE2C36" w14:textId="77777777"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rFonts w:eastAsia="SymbolMT"/>
          <w:b/>
          <w:sz w:val="20"/>
          <w:szCs w:val="20"/>
        </w:rPr>
      </w:pPr>
      <w:r>
        <w:rPr>
          <w:rFonts w:eastAsia="SymbolMT"/>
          <w:b/>
          <w:sz w:val="20"/>
          <w:szCs w:val="20"/>
        </w:rPr>
        <w:t xml:space="preserve">1) niezwłocznie, nie później jednak niż w terminie 7 dni powiadomić Powiatowy Urząd Pracy </w:t>
      </w:r>
      <w:r>
        <w:rPr>
          <w:rFonts w:eastAsia="SymbolMT"/>
          <w:b/>
          <w:sz w:val="20"/>
          <w:szCs w:val="20"/>
        </w:rPr>
        <w:br/>
        <w:t xml:space="preserve">w Żurominie o wszelkich zmianach mających wpływ na prawo do dodatku aktywizacyjnego, </w:t>
      </w:r>
      <w:r>
        <w:rPr>
          <w:rFonts w:eastAsia="SymbolMT"/>
          <w:b/>
          <w:sz w:val="20"/>
          <w:szCs w:val="20"/>
        </w:rPr>
        <w:br/>
        <w:t>a w szczególności:</w:t>
      </w:r>
    </w:p>
    <w:p w14:paraId="3A82BD21" w14:textId="77777777" w:rsidR="00B74744" w:rsidRDefault="00B74744" w:rsidP="00091AF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SymbolMT"/>
          <w:b/>
          <w:sz w:val="20"/>
          <w:szCs w:val="20"/>
        </w:rPr>
      </w:pPr>
      <w:r>
        <w:rPr>
          <w:rFonts w:eastAsia="SymbolMT"/>
          <w:b/>
          <w:sz w:val="20"/>
          <w:szCs w:val="20"/>
        </w:rPr>
        <w:t>- o ustaniu zatrudnienia  lub innej pracy zarobkowej,</w:t>
      </w:r>
    </w:p>
    <w:p w14:paraId="449E6698" w14:textId="77777777" w:rsidR="00B74744" w:rsidRDefault="00B74744" w:rsidP="00091AFA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0"/>
          <w:szCs w:val="20"/>
        </w:rPr>
      </w:pPr>
      <w:r>
        <w:rPr>
          <w:rFonts w:eastAsia="SymbolMT"/>
          <w:b/>
          <w:sz w:val="20"/>
          <w:szCs w:val="20"/>
        </w:rPr>
        <w:t xml:space="preserve">- zmianie </w:t>
      </w:r>
      <w:r>
        <w:rPr>
          <w:b/>
          <w:sz w:val="20"/>
          <w:szCs w:val="20"/>
        </w:rPr>
        <w:t>wymiaru zatrudnienia i wysokości wynagrodzenia brutto,</w:t>
      </w:r>
    </w:p>
    <w:p w14:paraId="0BD2AA44" w14:textId="77777777" w:rsidR="00B74744" w:rsidRDefault="00B74744" w:rsidP="00091AF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SymbolMT"/>
          <w:b/>
          <w:sz w:val="20"/>
          <w:szCs w:val="20"/>
        </w:rPr>
      </w:pPr>
      <w:r>
        <w:rPr>
          <w:b/>
          <w:sz w:val="20"/>
          <w:szCs w:val="20"/>
        </w:rPr>
        <w:t>- zmianie pracodawcy,</w:t>
      </w:r>
    </w:p>
    <w:p w14:paraId="2BDAAC66" w14:textId="77777777"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rFonts w:eastAsia="SymbolMT"/>
          <w:b/>
          <w:sz w:val="20"/>
          <w:szCs w:val="20"/>
        </w:rPr>
        <w:t xml:space="preserve">2)  do </w:t>
      </w:r>
      <w:r>
        <w:rPr>
          <w:b/>
          <w:sz w:val="20"/>
          <w:szCs w:val="20"/>
        </w:rPr>
        <w:t>zwrotu nienależnie pobranego dodatku aktywizacyjnego, w przypadku nie spełnienia warunków określonych w ustawie o promocji zatrudnienia i instytucjach rynku pracy.</w:t>
      </w:r>
    </w:p>
    <w:p w14:paraId="7F1499A5" w14:textId="77777777"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 nienależnie pobrany dodatek aktywizacyjny uważa się:</w:t>
      </w:r>
    </w:p>
    <w:p w14:paraId="545751EA" w14:textId="77777777"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świadczenie wypłacone mimo zaistnienia okoliczności powodujących ustanie prawa do jego pobierania (np. zakończenie zatrudnienia);</w:t>
      </w:r>
    </w:p>
    <w:p w14:paraId="34EE6B54" w14:textId="77777777" w:rsidR="00B74744" w:rsidRDefault="00B74744" w:rsidP="00B7474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świadczenie pieniężne wypłacone na podstawie nieprawdziwych oświadczeń lub sfałszowanych dokumentów albo w innych przypadkach świadomego wprowadzenia w błąd powiatowego urzędu pracy przez osobę pobierającą to świadczenie;</w:t>
      </w:r>
    </w:p>
    <w:p w14:paraId="528C52DD" w14:textId="06E02F01" w:rsidR="00C3490B" w:rsidRPr="00C3490B" w:rsidRDefault="00B74744" w:rsidP="00B74744">
      <w:pPr>
        <w:autoSpaceDE w:val="0"/>
        <w:autoSpaceDN w:val="0"/>
        <w:adjustRightInd w:val="0"/>
        <w:spacing w:line="360" w:lineRule="auto"/>
        <w:jc w:val="both"/>
      </w:pPr>
      <w:r>
        <w:rPr>
          <w:sz w:val="20"/>
          <w:szCs w:val="20"/>
        </w:rPr>
        <w:t>3) świadczenie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 o promocji zatrudnienia i instytucjach rynku pracy.</w:t>
      </w:r>
      <w:r>
        <w:t xml:space="preserve">       </w:t>
      </w:r>
    </w:p>
    <w:p w14:paraId="233D46D4" w14:textId="77777777" w:rsidR="00B74744" w:rsidRDefault="00B74744" w:rsidP="00B74744">
      <w:pPr>
        <w:pStyle w:val="Standard"/>
        <w:jc w:val="right"/>
      </w:pPr>
      <w:r>
        <w:t xml:space="preserve">  ..................................................................</w:t>
      </w:r>
    </w:p>
    <w:p w14:paraId="00D2EF90" w14:textId="77777777" w:rsidR="00B74744" w:rsidRDefault="00B74744" w:rsidP="00B74744">
      <w:pPr>
        <w:pStyle w:val="Standard"/>
        <w:ind w:left="5525" w:firstLine="425"/>
        <w:jc w:val="center"/>
        <w:rPr>
          <w:b/>
          <w:bCs/>
        </w:rPr>
      </w:pPr>
      <w:r>
        <w:rPr>
          <w:i/>
        </w:rPr>
        <w:t>(podpis wnioskodawcy)</w:t>
      </w:r>
    </w:p>
    <w:p w14:paraId="373D11CC" w14:textId="77777777" w:rsidR="00B74744" w:rsidRDefault="00B74744" w:rsidP="00B74744">
      <w:pPr>
        <w:spacing w:before="120" w:after="120" w:line="276" w:lineRule="auto"/>
        <w:jc w:val="center"/>
        <w:rPr>
          <w:b/>
          <w:spacing w:val="40"/>
        </w:rPr>
      </w:pPr>
      <w:r>
        <w:rPr>
          <w:b/>
          <w:spacing w:val="40"/>
        </w:rPr>
        <w:lastRenderedPageBreak/>
        <w:t>INFORMACJA</w:t>
      </w:r>
    </w:p>
    <w:p w14:paraId="3CE09893" w14:textId="77777777" w:rsidR="00B74744" w:rsidRDefault="00B74744" w:rsidP="00B74744">
      <w:pPr>
        <w:spacing w:line="276" w:lineRule="auto"/>
        <w:jc w:val="center"/>
        <w:rPr>
          <w:b/>
          <w:spacing w:val="40"/>
        </w:rPr>
      </w:pPr>
      <w:r>
        <w:rPr>
          <w:b/>
          <w:spacing w:val="40"/>
        </w:rPr>
        <w:t xml:space="preserve">dotycząca zasad przyznawania i wypłaty dodatku aktywizacyjnego </w:t>
      </w:r>
    </w:p>
    <w:p w14:paraId="0F4A2010" w14:textId="77777777" w:rsidR="00B74744" w:rsidRDefault="00B74744" w:rsidP="00B74744">
      <w:pPr>
        <w:spacing w:line="276" w:lineRule="auto"/>
        <w:jc w:val="center"/>
        <w:rPr>
          <w:b/>
        </w:rPr>
      </w:pPr>
    </w:p>
    <w:p w14:paraId="29BCC56E" w14:textId="77777777" w:rsidR="00B74744" w:rsidRDefault="00B74744" w:rsidP="00B74744">
      <w:pPr>
        <w:numPr>
          <w:ilvl w:val="0"/>
          <w:numId w:val="2"/>
        </w:numPr>
        <w:spacing w:before="120" w:after="120" w:line="276" w:lineRule="auto"/>
        <w:ind w:left="1077"/>
        <w:rPr>
          <w:b/>
        </w:rPr>
      </w:pPr>
      <w:r>
        <w:rPr>
          <w:b/>
        </w:rPr>
        <w:t>Podstawa prawna:</w:t>
      </w:r>
    </w:p>
    <w:p w14:paraId="49EEC89B" w14:textId="62DE393B" w:rsidR="00B74744" w:rsidRDefault="00B74744" w:rsidP="00B74744">
      <w:pPr>
        <w:numPr>
          <w:ilvl w:val="0"/>
          <w:numId w:val="3"/>
        </w:numPr>
        <w:spacing w:line="276" w:lineRule="auto"/>
        <w:jc w:val="both"/>
      </w:pPr>
      <w:r>
        <w:t>ustawa z dnia 20 kwietnia 2004 r. o promocji zatrudnienia i instytucjach rynku pracy (tekst jednolity:  Dz. U. z 202</w:t>
      </w:r>
      <w:r w:rsidR="00C3490B">
        <w:t>4</w:t>
      </w:r>
      <w:r>
        <w:t xml:space="preserve"> r., poz. </w:t>
      </w:r>
      <w:r w:rsidR="00C3490B">
        <w:t>475</w:t>
      </w:r>
      <w:r w:rsidR="001E7D19">
        <w:t xml:space="preserve"> ze zmianami</w:t>
      </w:r>
      <w:r>
        <w:t>);</w:t>
      </w:r>
    </w:p>
    <w:p w14:paraId="6892AC43" w14:textId="77777777" w:rsidR="00B74744" w:rsidRDefault="00B74744" w:rsidP="00B74744">
      <w:pPr>
        <w:numPr>
          <w:ilvl w:val="0"/>
          <w:numId w:val="3"/>
        </w:numPr>
        <w:spacing w:line="276" w:lineRule="auto"/>
        <w:jc w:val="both"/>
      </w:pPr>
      <w:r>
        <w:t xml:space="preserve">rozporządzeniem Ministra Pracy i Polityki Społecznej z dnia 18 sierpnia 2009 r. </w:t>
      </w:r>
      <w:r>
        <w:br/>
        <w:t xml:space="preserve">w sprawie szczegółowego trybu przyznawania zasiłku dla bezrobotnych, stypendium </w:t>
      </w:r>
      <w:r>
        <w:br/>
        <w:t>i dodatku aktywizacyjnego (tekst jednolity: Dz. U. z 2014 r., poz. 1189).</w:t>
      </w:r>
    </w:p>
    <w:p w14:paraId="5DE76AE4" w14:textId="77777777" w:rsidR="00B74744" w:rsidRDefault="00B74744" w:rsidP="00B74744">
      <w:pPr>
        <w:spacing w:line="276" w:lineRule="auto"/>
        <w:ind w:left="360"/>
        <w:jc w:val="both"/>
      </w:pPr>
    </w:p>
    <w:p w14:paraId="11FCA3E4" w14:textId="77777777" w:rsidR="00B74744" w:rsidRDefault="00B74744" w:rsidP="00B74744">
      <w:pPr>
        <w:numPr>
          <w:ilvl w:val="0"/>
          <w:numId w:val="2"/>
        </w:numPr>
        <w:spacing w:before="120" w:after="120" w:line="276" w:lineRule="auto"/>
        <w:ind w:left="1077"/>
        <w:jc w:val="both"/>
        <w:rPr>
          <w:b/>
        </w:rPr>
      </w:pPr>
      <w:r>
        <w:rPr>
          <w:b/>
        </w:rPr>
        <w:t>Słownik:</w:t>
      </w:r>
    </w:p>
    <w:p w14:paraId="24282D5C" w14:textId="77777777" w:rsidR="00B74744" w:rsidRDefault="00B74744" w:rsidP="00B74744">
      <w:pPr>
        <w:spacing w:line="276" w:lineRule="auto"/>
        <w:ind w:left="360"/>
        <w:jc w:val="both"/>
      </w:pPr>
      <w:r>
        <w:t>Użyte we wniosku pojęcia oznaczają:</w:t>
      </w:r>
    </w:p>
    <w:p w14:paraId="3460D97F" w14:textId="77777777" w:rsidR="00B74744" w:rsidRDefault="00B74744" w:rsidP="00B74744">
      <w:pPr>
        <w:numPr>
          <w:ilvl w:val="0"/>
          <w:numId w:val="4"/>
        </w:numPr>
        <w:spacing w:line="276" w:lineRule="auto"/>
        <w:jc w:val="both"/>
      </w:pPr>
      <w:r>
        <w:t>zatrudnienie – wykonywanie pracy na podstawie stosunku pracy, stosunku służbowego oraz umowy o pracę nakładczą;</w:t>
      </w:r>
    </w:p>
    <w:p w14:paraId="0284A406" w14:textId="77777777" w:rsidR="00B74744" w:rsidRDefault="00B74744" w:rsidP="00B74744">
      <w:pPr>
        <w:numPr>
          <w:ilvl w:val="0"/>
          <w:numId w:val="4"/>
        </w:numPr>
        <w:spacing w:line="276" w:lineRule="auto"/>
        <w:jc w:val="both"/>
      </w:pPr>
      <w:r>
        <w:t>inna praca zarobkowa –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35952736" w14:textId="77777777" w:rsidR="00B74744" w:rsidRDefault="00B74744" w:rsidP="00B74744">
      <w:pPr>
        <w:spacing w:line="276" w:lineRule="auto"/>
        <w:ind w:left="360"/>
        <w:jc w:val="both"/>
      </w:pPr>
    </w:p>
    <w:p w14:paraId="360E22D4" w14:textId="77777777" w:rsidR="00B74744" w:rsidRDefault="00B74744" w:rsidP="00B74744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Zasady przyznawania i wypłaty dodatku aktywizacyjnego:</w:t>
      </w:r>
    </w:p>
    <w:p w14:paraId="4EB35FA3" w14:textId="77777777" w:rsidR="00C3490B" w:rsidRDefault="00C3490B" w:rsidP="00C3490B">
      <w:pPr>
        <w:spacing w:line="276" w:lineRule="auto"/>
        <w:ind w:left="1080"/>
        <w:jc w:val="both"/>
        <w:rPr>
          <w:b/>
        </w:rPr>
      </w:pPr>
    </w:p>
    <w:p w14:paraId="575AF22F" w14:textId="77777777"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Do wniosku o przyznanie dodatku aktywizacyjnego należy załączyć kserokopię umowy o pracę lub umowy cywilnoprawnej, zawierającą informację o okresie wykonywania pracy i wysokości wynagrodze</w:t>
      </w:r>
      <w:r w:rsidR="00E754A8">
        <w:t xml:space="preserve">nia. (potwierdzoną za zgodność </w:t>
      </w:r>
      <w:r>
        <w:t>z oryginałem przez uprawnioną osobę przyj</w:t>
      </w:r>
      <w:r w:rsidR="00E754A8">
        <w:t xml:space="preserve">mującą wniosek, oryginał umowy </w:t>
      </w:r>
      <w:r>
        <w:t>do wglądu).</w:t>
      </w:r>
    </w:p>
    <w:p w14:paraId="5709E6BD" w14:textId="77777777"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Wnioski nie kompletnie, nie podpisane lub nie czyniące zadość innym wymaganiom ustalonym w przepisach prawa, po wezwaniu do usunięcia braków w terminie 7 dni, pozostaną bez rozpoznania, w przypadku nie usunięcia tych braków.</w:t>
      </w:r>
    </w:p>
    <w:p w14:paraId="31E5CF8E" w14:textId="77777777"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Bezrobotnemu posiadającemu prawo do zasiłku przysługuje dodatek aktywizacyjny, jeżeli:</w:t>
      </w:r>
    </w:p>
    <w:p w14:paraId="58584DD5" w14:textId="77777777" w:rsidR="00B74744" w:rsidRDefault="00B74744" w:rsidP="00B74744">
      <w:pPr>
        <w:spacing w:line="276" w:lineRule="auto"/>
        <w:ind w:left="705"/>
        <w:jc w:val="both"/>
      </w:pPr>
      <w:r>
        <w:t xml:space="preserve">1) w wyniku skierowania przez powiatowy urząd pracy podjął zatrudnienie </w:t>
      </w:r>
      <w:r>
        <w:br/>
        <w:t xml:space="preserve">w niepełnym wymiarze czasu pracy obowiązującym w danym zawodzie lub służbie </w:t>
      </w:r>
      <w:r>
        <w:br/>
        <w:t>i otrzymuje wynagrodzenie niższe od minimalnego wynagrodzenia za pracę;</w:t>
      </w:r>
    </w:p>
    <w:p w14:paraId="4EAEB6A6" w14:textId="77777777" w:rsidR="00B74744" w:rsidRDefault="00B74744" w:rsidP="00B74744">
      <w:pPr>
        <w:spacing w:line="276" w:lineRule="auto"/>
        <w:ind w:left="709" w:hanging="709"/>
        <w:jc w:val="both"/>
      </w:pPr>
      <w:r>
        <w:tab/>
        <w:t>2) z własnej inicjatywy podjął zatrudnienie lub inną pracę zarobkową.</w:t>
      </w:r>
    </w:p>
    <w:p w14:paraId="1FA1E914" w14:textId="77777777"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Dodatek aktywizacyjny nie przysługuje w przypadku:</w:t>
      </w:r>
    </w:p>
    <w:p w14:paraId="217777E3" w14:textId="77777777" w:rsidR="00B74744" w:rsidRDefault="00B74744" w:rsidP="00B74744">
      <w:pPr>
        <w:spacing w:line="276" w:lineRule="auto"/>
        <w:ind w:left="709" w:hanging="709"/>
        <w:jc w:val="both"/>
      </w:pPr>
      <w:r>
        <w:tab/>
        <w:t xml:space="preserve">1) skierowania bezrobotnego przez powiatowy urząd pracy do prac interwencyjnych, robót publicznych lub na stanowisko pracy, którego koszty wyposażenia lub doposażenia zostały </w:t>
      </w:r>
      <w:r>
        <w:tab/>
        <w:t xml:space="preserve">zrefundowane zgodnie z ustawa o promocji zatrudnienia </w:t>
      </w:r>
      <w:r>
        <w:br/>
        <w:t>i instytucjach rynku pracy;</w:t>
      </w:r>
    </w:p>
    <w:p w14:paraId="7F3F0E36" w14:textId="77777777" w:rsidR="00B74744" w:rsidRDefault="00B74744" w:rsidP="00B74744">
      <w:pPr>
        <w:spacing w:line="276" w:lineRule="auto"/>
        <w:ind w:left="709"/>
        <w:jc w:val="both"/>
      </w:pPr>
      <w:r>
        <w:t>2)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31112A26" w14:textId="77777777" w:rsidR="00B74744" w:rsidRDefault="00B74744" w:rsidP="00B74744">
      <w:pPr>
        <w:spacing w:line="276" w:lineRule="auto"/>
        <w:ind w:left="709"/>
        <w:jc w:val="both"/>
      </w:pPr>
      <w:r>
        <w:lastRenderedPageBreak/>
        <w:t>3) podjęcia przez bezrobotnego z własnej inicjatywy zatrudnienia lub innej pracy zarobkowej za granicą Rzeczypospolitej Polskiej u pracodawcy zagranicznego;</w:t>
      </w:r>
    </w:p>
    <w:p w14:paraId="7A8AC972" w14:textId="77777777" w:rsidR="00B74744" w:rsidRDefault="00B74744" w:rsidP="00B74744">
      <w:pPr>
        <w:spacing w:line="276" w:lineRule="auto"/>
        <w:ind w:left="709" w:hanging="709"/>
        <w:jc w:val="both"/>
      </w:pPr>
      <w:r>
        <w:tab/>
        <w:t>4) przebywania na urlopie bezpłatnym.</w:t>
      </w:r>
    </w:p>
    <w:p w14:paraId="395F0BDB" w14:textId="28F7F293"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 xml:space="preserve">O przyznaniu lub odmowie przyznania dodatku aktywizacyjnego Powiatowy Urząd Pracy w Żurominie powiadamia wnioskodawcę w formie decyzji administracyjnej </w:t>
      </w:r>
      <w:r>
        <w:br/>
        <w:t>w trybie określonym w ustawie z 14 czerwca 1960 r. – Kodeks postępowania administracyjnego (tekst jednolity: Dz. U. z 20</w:t>
      </w:r>
      <w:r w:rsidR="00E754A8">
        <w:t>2</w:t>
      </w:r>
      <w:r w:rsidR="00815AEB">
        <w:t>4</w:t>
      </w:r>
      <w:r w:rsidR="00E754A8">
        <w:t xml:space="preserve"> r., poz. </w:t>
      </w:r>
      <w:r w:rsidR="00815AEB">
        <w:t>572</w:t>
      </w:r>
      <w:r>
        <w:t>).</w:t>
      </w:r>
    </w:p>
    <w:p w14:paraId="0E56AAB3" w14:textId="77777777" w:rsidR="00B74744" w:rsidRDefault="00B74744" w:rsidP="00B74744">
      <w:pPr>
        <w:numPr>
          <w:ilvl w:val="0"/>
          <w:numId w:val="5"/>
        </w:numPr>
        <w:spacing w:line="276" w:lineRule="auto"/>
        <w:jc w:val="both"/>
      </w:pPr>
      <w:r>
        <w:t>Wypłata dodatku aktywizacyjnego będzie dokonana na rachunek bankowy wskazany we wniosku w terminach ustalonych przez Urząd.</w:t>
      </w:r>
    </w:p>
    <w:p w14:paraId="2DDF5C36" w14:textId="77777777" w:rsidR="00B74744" w:rsidRPr="00777422" w:rsidRDefault="00B74744" w:rsidP="00B74744">
      <w:pPr>
        <w:spacing w:line="276" w:lineRule="auto"/>
        <w:ind w:left="720"/>
        <w:jc w:val="both"/>
        <w:rPr>
          <w:color w:val="FF0000"/>
        </w:rPr>
      </w:pPr>
    </w:p>
    <w:p w14:paraId="6CE14C85" w14:textId="77777777" w:rsidR="00887B77" w:rsidRPr="00887B77" w:rsidRDefault="00B74744" w:rsidP="00887B77">
      <w:pPr>
        <w:spacing w:line="276" w:lineRule="auto"/>
        <w:ind w:left="720" w:hanging="436"/>
        <w:jc w:val="both"/>
        <w:rPr>
          <w:color w:val="FF0000"/>
        </w:rPr>
      </w:pPr>
      <w:r w:rsidRPr="00887B77">
        <w:rPr>
          <w:rFonts w:eastAsiaTheme="minorHAnsi"/>
          <w:b/>
          <w:bCs/>
          <w:lang w:eastAsia="en-US"/>
        </w:rPr>
        <w:t>IV.</w:t>
      </w:r>
      <w:r w:rsidRPr="00887B77">
        <w:rPr>
          <w:rFonts w:eastAsiaTheme="minorHAnsi"/>
          <w:bCs/>
          <w:lang w:eastAsia="en-US"/>
        </w:rPr>
        <w:t xml:space="preserve"> </w:t>
      </w:r>
      <w:r w:rsidR="00887B77" w:rsidRPr="00887B77">
        <w:rPr>
          <w:rFonts w:eastAsiaTheme="minorHAnsi"/>
          <w:bCs/>
          <w:lang w:eastAsia="en-US"/>
        </w:rPr>
        <w:t xml:space="preserve">Zgodnie z ustawą z dnia 26 lipca 1991 r. o podatku dochodowym od osób fizycznych (tekst jednolity: Dz. U. z 2022 r., poz. 2647 ze zmianami), kwota dodatku aktywizacyjnego jako </w:t>
      </w:r>
      <w:r w:rsidR="00887B77" w:rsidRPr="00887B77">
        <w:rPr>
          <w:rFonts w:eastAsiaTheme="minorHAnsi"/>
          <w:lang w:eastAsia="en-US"/>
        </w:rPr>
        <w:t>ś</w:t>
      </w:r>
      <w:r w:rsidR="00887B77" w:rsidRPr="00887B77">
        <w:rPr>
          <w:rFonts w:eastAsiaTheme="minorHAnsi"/>
          <w:bCs/>
          <w:lang w:eastAsia="en-US"/>
        </w:rPr>
        <w:t xml:space="preserve">wiadczenie wypłacane z Funduszu Pracy, </w:t>
      </w:r>
      <w:r w:rsidR="00887B77" w:rsidRPr="00887B77">
        <w:rPr>
          <w:rFonts w:eastAsiaTheme="minorHAnsi"/>
          <w:b/>
          <w:bCs/>
          <w:u w:val="single"/>
          <w:lang w:eastAsia="en-US"/>
        </w:rPr>
        <w:t>podlega opodatkowaniu.</w:t>
      </w:r>
      <w:r w:rsidR="00887B77" w:rsidRPr="00887B77">
        <w:rPr>
          <w:rFonts w:eastAsiaTheme="minorHAnsi"/>
          <w:bCs/>
          <w:lang w:eastAsia="en-US"/>
        </w:rPr>
        <w:t xml:space="preserve"> </w:t>
      </w:r>
    </w:p>
    <w:p w14:paraId="1A418068" w14:textId="77777777" w:rsidR="00887B77" w:rsidRPr="00887B77" w:rsidRDefault="00887B77" w:rsidP="00887B77">
      <w:pPr>
        <w:spacing w:line="276" w:lineRule="auto"/>
        <w:ind w:left="720" w:hanging="12"/>
        <w:jc w:val="both"/>
        <w:rPr>
          <w:color w:val="FF0000"/>
        </w:rPr>
      </w:pPr>
      <w:r w:rsidRPr="00887B77">
        <w:rPr>
          <w:rFonts w:eastAsiaTheme="minorHAnsi"/>
          <w:b/>
          <w:bCs/>
          <w:lang w:eastAsia="en-US"/>
        </w:rPr>
        <w:t>Powiatowy Urz</w:t>
      </w:r>
      <w:r w:rsidRPr="00887B77">
        <w:rPr>
          <w:rFonts w:eastAsiaTheme="minorHAnsi"/>
          <w:b/>
          <w:lang w:eastAsia="en-US"/>
        </w:rPr>
        <w:t>ą</w:t>
      </w:r>
      <w:r w:rsidRPr="00887B77">
        <w:rPr>
          <w:rFonts w:eastAsiaTheme="minorHAnsi"/>
          <w:b/>
          <w:bCs/>
          <w:lang w:eastAsia="en-US"/>
        </w:rPr>
        <w:t>d Pracy przez okres wypłacania dodatku</w:t>
      </w:r>
      <w:r w:rsidRPr="00887B77">
        <w:rPr>
          <w:rFonts w:eastAsiaTheme="minorHAnsi"/>
          <w:b/>
          <w:lang w:eastAsia="en-US"/>
        </w:rPr>
        <w:t xml:space="preserve"> </w:t>
      </w:r>
      <w:r w:rsidRPr="00887B77">
        <w:rPr>
          <w:rFonts w:eastAsiaTheme="minorHAnsi"/>
          <w:b/>
          <w:bCs/>
          <w:lang w:eastAsia="en-US"/>
        </w:rPr>
        <w:t>aktywizacyjnego zobligowany jest do odliczania co miesi</w:t>
      </w:r>
      <w:r w:rsidRPr="00887B77">
        <w:rPr>
          <w:rFonts w:eastAsiaTheme="minorHAnsi"/>
          <w:b/>
          <w:lang w:eastAsia="en-US"/>
        </w:rPr>
        <w:t>ą</w:t>
      </w:r>
      <w:r w:rsidRPr="00887B77">
        <w:rPr>
          <w:rFonts w:eastAsiaTheme="minorHAnsi"/>
          <w:b/>
          <w:bCs/>
          <w:lang w:eastAsia="en-US"/>
        </w:rPr>
        <w:t>c 1/12 kwoty zmniejszaj</w:t>
      </w:r>
      <w:r w:rsidRPr="00887B77">
        <w:rPr>
          <w:rFonts w:eastAsiaTheme="minorHAnsi"/>
          <w:b/>
          <w:lang w:eastAsia="en-US"/>
        </w:rPr>
        <w:t>ą</w:t>
      </w:r>
      <w:r w:rsidRPr="00887B77">
        <w:rPr>
          <w:rFonts w:eastAsiaTheme="minorHAnsi"/>
          <w:b/>
          <w:bCs/>
          <w:lang w:eastAsia="en-US"/>
        </w:rPr>
        <w:t>cej podatek.</w:t>
      </w:r>
    </w:p>
    <w:p w14:paraId="5DE7D372" w14:textId="77777777" w:rsidR="00887B77" w:rsidRPr="00887B77" w:rsidRDefault="00887B77" w:rsidP="00887B77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21A7A910" w14:textId="77777777" w:rsidR="00887B77" w:rsidRPr="00887B77" w:rsidRDefault="00887B77" w:rsidP="00887B77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887B77">
        <w:rPr>
          <w:rFonts w:eastAsiaTheme="minorHAnsi"/>
          <w:b/>
          <w:bCs/>
          <w:lang w:eastAsia="en-US"/>
        </w:rPr>
        <w:t>WAŻNE! Należy poinformowa</w:t>
      </w:r>
      <w:r w:rsidRPr="00887B77">
        <w:rPr>
          <w:rFonts w:eastAsiaTheme="minorHAnsi"/>
          <w:b/>
          <w:lang w:eastAsia="en-US"/>
        </w:rPr>
        <w:t xml:space="preserve">ć </w:t>
      </w:r>
      <w:r w:rsidRPr="00887B77">
        <w:rPr>
          <w:rFonts w:eastAsiaTheme="minorHAnsi"/>
          <w:b/>
          <w:bCs/>
          <w:lang w:eastAsia="en-US"/>
        </w:rPr>
        <w:t>pracodawc</w:t>
      </w:r>
      <w:r w:rsidRPr="00887B77">
        <w:rPr>
          <w:rFonts w:eastAsiaTheme="minorHAnsi"/>
          <w:b/>
          <w:lang w:eastAsia="en-US"/>
        </w:rPr>
        <w:t>ę</w:t>
      </w:r>
      <w:r w:rsidRPr="00887B77">
        <w:rPr>
          <w:rFonts w:eastAsiaTheme="minorHAnsi"/>
          <w:b/>
          <w:bCs/>
          <w:lang w:eastAsia="en-US"/>
        </w:rPr>
        <w:t xml:space="preserve"> o odliczeniu kwoty zmniejszającej podatek w celu unikni</w:t>
      </w:r>
      <w:r w:rsidRPr="00887B77">
        <w:rPr>
          <w:rFonts w:eastAsiaTheme="minorHAnsi"/>
          <w:b/>
          <w:lang w:eastAsia="en-US"/>
        </w:rPr>
        <w:t>ę</w:t>
      </w:r>
      <w:r w:rsidRPr="00887B77">
        <w:rPr>
          <w:rFonts w:eastAsiaTheme="minorHAnsi"/>
          <w:b/>
          <w:bCs/>
          <w:lang w:eastAsia="en-US"/>
        </w:rPr>
        <w:t>cia dopłat do podatku w rozliczeniu rocznym. Dla celów obliczenia miesięcznych zaliczek na podatek dochodowy, zgłoszeniu pracodawcy podlega również fakt zakończenia pobierania świadczenia z Funduszu Pracy.</w:t>
      </w:r>
    </w:p>
    <w:p w14:paraId="380D8CD3" w14:textId="77777777" w:rsidR="00887B77" w:rsidRDefault="00887B77" w:rsidP="00B74744">
      <w:pPr>
        <w:spacing w:line="276" w:lineRule="auto"/>
        <w:ind w:left="720"/>
        <w:jc w:val="both"/>
        <w:rPr>
          <w:rFonts w:eastAsiaTheme="minorHAnsi"/>
          <w:b/>
          <w:bCs/>
          <w:color w:val="FF0000"/>
          <w:lang w:eastAsia="en-US"/>
        </w:rPr>
      </w:pPr>
    </w:p>
    <w:p w14:paraId="7AE05576" w14:textId="77777777" w:rsidR="00887B77" w:rsidRDefault="00887B77" w:rsidP="00B74744">
      <w:pPr>
        <w:spacing w:line="276" w:lineRule="auto"/>
        <w:ind w:left="720"/>
        <w:jc w:val="both"/>
      </w:pPr>
    </w:p>
    <w:p w14:paraId="0B3B95C5" w14:textId="77777777" w:rsidR="00B74744" w:rsidRDefault="00B74744" w:rsidP="00B7474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7ED4A76" w14:textId="77777777" w:rsidR="00B74744" w:rsidRDefault="00B74744" w:rsidP="00B7474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54E4492" w14:textId="77777777" w:rsidR="00B74744" w:rsidRDefault="00B74744" w:rsidP="00B7474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</w:p>
    <w:p w14:paraId="16A95541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i/>
          <w:sz w:val="20"/>
          <w:szCs w:val="20"/>
        </w:rPr>
        <w:t xml:space="preserve">  </w:t>
      </w:r>
      <w:r w:rsidR="00E754A8">
        <w:rPr>
          <w:i/>
          <w:sz w:val="20"/>
          <w:szCs w:val="20"/>
        </w:rPr>
        <w:t xml:space="preserve">  (data i podpis wnioskodawcy)</w:t>
      </w:r>
      <w:r w:rsidR="00E754A8">
        <w:rPr>
          <w:i/>
          <w:sz w:val="20"/>
          <w:szCs w:val="20"/>
        </w:rPr>
        <w:tab/>
      </w:r>
    </w:p>
    <w:p w14:paraId="79386BA3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048641EE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2D9C08BA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56078310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793BDF31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08EE479A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383D8888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2BAB9BFB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718BA61A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15701CF3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0913402A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42915357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5C370067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45175A6A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2BF47D09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5D6D84A8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4D86F852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4DF15315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3E0D18AE" w14:textId="77777777" w:rsidR="00E754A8" w:rsidRDefault="00E754A8" w:rsidP="00B74744">
      <w:pPr>
        <w:ind w:left="360"/>
        <w:jc w:val="right"/>
        <w:rPr>
          <w:i/>
          <w:sz w:val="20"/>
          <w:szCs w:val="20"/>
        </w:rPr>
      </w:pPr>
    </w:p>
    <w:p w14:paraId="1778B310" w14:textId="65144E3E" w:rsidR="00E754A8" w:rsidRDefault="00C3490B" w:rsidP="00C3490B">
      <w:pPr>
        <w:tabs>
          <w:tab w:val="left" w:pos="4090"/>
        </w:tabs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4AB6F46B" w14:textId="77777777" w:rsidR="00C3490B" w:rsidRDefault="00C3490B" w:rsidP="00C3490B">
      <w:pPr>
        <w:tabs>
          <w:tab w:val="left" w:pos="4090"/>
        </w:tabs>
        <w:ind w:left="360"/>
        <w:rPr>
          <w:i/>
          <w:sz w:val="20"/>
          <w:szCs w:val="20"/>
        </w:rPr>
      </w:pPr>
    </w:p>
    <w:p w14:paraId="072C7816" w14:textId="77777777" w:rsidR="00C3490B" w:rsidRDefault="00C3490B" w:rsidP="00C3490B">
      <w:pPr>
        <w:tabs>
          <w:tab w:val="left" w:pos="4090"/>
        </w:tabs>
        <w:ind w:left="360"/>
        <w:rPr>
          <w:i/>
          <w:sz w:val="20"/>
          <w:szCs w:val="20"/>
        </w:rPr>
      </w:pPr>
    </w:p>
    <w:p w14:paraId="0C7A3D37" w14:textId="77777777" w:rsidR="00E754A8" w:rsidRDefault="00E754A8" w:rsidP="00B74744">
      <w:pPr>
        <w:ind w:left="360"/>
        <w:jc w:val="right"/>
        <w:rPr>
          <w:i/>
          <w:sz w:val="20"/>
          <w:szCs w:val="20"/>
        </w:rPr>
      </w:pPr>
    </w:p>
    <w:p w14:paraId="488B16A2" w14:textId="77777777" w:rsidR="00E754A8" w:rsidRDefault="00E754A8" w:rsidP="00B74744">
      <w:pPr>
        <w:ind w:left="360"/>
        <w:jc w:val="right"/>
        <w:rPr>
          <w:i/>
          <w:sz w:val="20"/>
          <w:szCs w:val="20"/>
        </w:rPr>
      </w:pPr>
    </w:p>
    <w:p w14:paraId="1AF032C6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0BD89B51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0FCB2D8C" w14:textId="77777777" w:rsidR="00B74744" w:rsidRDefault="00B74744" w:rsidP="00B74744">
      <w:pPr>
        <w:ind w:left="360"/>
        <w:jc w:val="right"/>
        <w:rPr>
          <w:i/>
          <w:sz w:val="20"/>
          <w:szCs w:val="20"/>
        </w:rPr>
      </w:pPr>
    </w:p>
    <w:p w14:paraId="4C0042A6" w14:textId="77777777" w:rsidR="00C3490B" w:rsidRDefault="00C3490B" w:rsidP="00B74744">
      <w:pPr>
        <w:spacing w:line="276" w:lineRule="auto"/>
        <w:jc w:val="center"/>
        <w:rPr>
          <w:b/>
          <w:bCs/>
          <w:spacing w:val="40"/>
          <w:sz w:val="22"/>
          <w:szCs w:val="22"/>
        </w:rPr>
      </w:pPr>
    </w:p>
    <w:p w14:paraId="009F1367" w14:textId="5007882F" w:rsidR="00B74744" w:rsidRDefault="00B74744" w:rsidP="00B74744">
      <w:pPr>
        <w:spacing w:line="276" w:lineRule="auto"/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 xml:space="preserve">KLAUZULA INFORMACYJNA </w:t>
      </w:r>
    </w:p>
    <w:p w14:paraId="71B80B17" w14:textId="77777777" w:rsidR="00B74744" w:rsidRDefault="00B74744" w:rsidP="00B74744">
      <w:pPr>
        <w:spacing w:line="276" w:lineRule="auto"/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>W ZWIĄZKU Z PRZETWARZANIEM DANYCH OSOBOWYCH</w:t>
      </w:r>
    </w:p>
    <w:p w14:paraId="3C8E65CC" w14:textId="77777777" w:rsidR="00B74744" w:rsidRDefault="00B74744" w:rsidP="00B74744">
      <w:pPr>
        <w:tabs>
          <w:tab w:val="left" w:leader="dot" w:pos="7425"/>
        </w:tabs>
        <w:jc w:val="center"/>
        <w:rPr>
          <w:sz w:val="22"/>
          <w:szCs w:val="22"/>
        </w:rPr>
      </w:pPr>
    </w:p>
    <w:p w14:paraId="3DE40C77" w14:textId="77777777" w:rsidR="00B74744" w:rsidRDefault="00B74744" w:rsidP="00B74744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0BF0466" w14:textId="77777777" w:rsidR="00B74744" w:rsidRDefault="00B74744" w:rsidP="00B747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Rozporządzenia Parlamentu Europejskiego i Rady (UE) 2016/679 z dnia 27 kwietnia 2016 r. w sprawie ochrony osób fizycznych w związku z przetwarzaniem danych osobowych </w:t>
      </w:r>
      <w:r>
        <w:rPr>
          <w:sz w:val="22"/>
          <w:szCs w:val="22"/>
        </w:rPr>
        <w:br/>
        <w:t>i w sprawie swobodnego przepływu takich danych oraz uchylenia dyrektywy 95/46/WE (ogólne rozporządzenie o ochronie danych) (Dz. Urz. UE L 119 z 4.05.2016) informuję:</w:t>
      </w:r>
    </w:p>
    <w:p w14:paraId="6B18AEB8" w14:textId="77777777" w:rsidR="00B74744" w:rsidRDefault="00B74744" w:rsidP="00B74744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CF3B7D0" w14:textId="77777777"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Dyrektor Powiatowego Urzędu Pracy w Żurominie, adres: 09-300 Żuromin ul. Lidzbarska 27A, nr telefonu (23) 6573163, 6574106, 6574049, fax (23) 6573163, e-mail: wazu@praca.gov.pl ; </w:t>
      </w:r>
      <w:hyperlink r:id="rId7" w:history="1">
        <w:r>
          <w:rPr>
            <w:rStyle w:val="Hipercze"/>
            <w:sz w:val="22"/>
            <w:szCs w:val="22"/>
          </w:rPr>
          <w:t>pup@pupzuromin.pl</w:t>
        </w:r>
      </w:hyperlink>
    </w:p>
    <w:p w14:paraId="1CDF80DB" w14:textId="77777777"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Kontakt z Inspektorem Ochrony Danych Osobowych, e-mail:</w:t>
      </w:r>
      <w:hyperlink r:id="rId8" w:history="1">
        <w:r>
          <w:rPr>
            <w:rStyle w:val="Hipercze"/>
            <w:sz w:val="22"/>
            <w:szCs w:val="22"/>
          </w:rPr>
          <w:t>administracyjny@pupzuromin.pl</w:t>
        </w:r>
      </w:hyperlink>
    </w:p>
    <w:p w14:paraId="455F0050" w14:textId="7F95AE92"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przetwarza Pani/Pana dane osobowe na podstawie art. 6 ust. 1 lit. c i lit. b oraz art. 9 ust. 2 lit. b RODO, art. 33 ust. 2, art. 35 ust. 2c ustawy z dnia </w:t>
      </w:r>
      <w:r>
        <w:rPr>
          <w:sz w:val="22"/>
          <w:szCs w:val="22"/>
        </w:rPr>
        <w:br/>
        <w:t>20 kwietnia 2004 r. o promocji zatrudnienia i instytucjach rynku pracy (t</w:t>
      </w:r>
      <w:r w:rsidR="00C3490B">
        <w:rPr>
          <w:sz w:val="22"/>
          <w:szCs w:val="22"/>
        </w:rPr>
        <w:t>ekst</w:t>
      </w:r>
      <w:r>
        <w:rPr>
          <w:sz w:val="22"/>
          <w:szCs w:val="22"/>
        </w:rPr>
        <w:t xml:space="preserve"> j</w:t>
      </w:r>
      <w:r w:rsidR="00C3490B">
        <w:rPr>
          <w:sz w:val="22"/>
          <w:szCs w:val="22"/>
        </w:rPr>
        <w:t>ednolity</w:t>
      </w:r>
      <w:r>
        <w:rPr>
          <w:sz w:val="22"/>
          <w:szCs w:val="22"/>
        </w:rPr>
        <w:t xml:space="preserve"> Dz.</w:t>
      </w:r>
      <w:r w:rsidR="00C349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U. </w:t>
      </w:r>
      <w:r>
        <w:rPr>
          <w:sz w:val="22"/>
          <w:szCs w:val="22"/>
        </w:rPr>
        <w:br/>
        <w:t>z 202</w:t>
      </w:r>
      <w:r w:rsidR="00C3490B">
        <w:rPr>
          <w:sz w:val="22"/>
          <w:szCs w:val="22"/>
        </w:rPr>
        <w:t>4</w:t>
      </w:r>
      <w:r w:rsidR="008144CF">
        <w:rPr>
          <w:sz w:val="22"/>
          <w:szCs w:val="22"/>
        </w:rPr>
        <w:t xml:space="preserve"> </w:t>
      </w:r>
      <w:r>
        <w:rPr>
          <w:sz w:val="22"/>
          <w:szCs w:val="22"/>
        </w:rPr>
        <w:t>r., poz. </w:t>
      </w:r>
      <w:r w:rsidR="00C3490B">
        <w:rPr>
          <w:sz w:val="22"/>
          <w:szCs w:val="22"/>
        </w:rPr>
        <w:t>475</w:t>
      </w:r>
      <w:r w:rsidR="001E7D19">
        <w:rPr>
          <w:sz w:val="22"/>
          <w:szCs w:val="22"/>
        </w:rPr>
        <w:t xml:space="preserve"> ze zmianami</w:t>
      </w:r>
      <w:r>
        <w:rPr>
          <w:sz w:val="22"/>
          <w:szCs w:val="22"/>
        </w:rPr>
        <w:t xml:space="preserve">) oraz Rozporządzenia Ministra Rodziny, Pracy i Polityki Społecznej </w:t>
      </w:r>
      <w:r>
        <w:rPr>
          <w:sz w:val="22"/>
          <w:szCs w:val="22"/>
        </w:rPr>
        <w:br/>
        <w:t xml:space="preserve">z dnia 14 kwietnia 2020 r. w sprawie rejestracji bezrobotnych i poszukujących pracy </w:t>
      </w:r>
      <w:r w:rsidR="00C3490B">
        <w:rPr>
          <w:sz w:val="22"/>
          <w:szCs w:val="22"/>
        </w:rPr>
        <w:br/>
      </w:r>
      <w:r>
        <w:rPr>
          <w:sz w:val="22"/>
          <w:szCs w:val="22"/>
        </w:rPr>
        <w:t xml:space="preserve">(Dz.U. z 2020 r., poz. 667), Rozporządzeniem Ministra Pracy i Polityki Społecznej z dnia </w:t>
      </w:r>
      <w:r>
        <w:rPr>
          <w:sz w:val="22"/>
          <w:szCs w:val="22"/>
        </w:rPr>
        <w:br/>
        <w:t>18 sierpnia 2009 r. w sprawie szczegółowego trybu przyznawania zasiłku dla bezrobotnych, stypendium i dodatku aktywizacyjnego (tekst jednolity: Dz. U. z 2014 r., poz. 1189), w celu realizacji zadań wynikających z w/w ustawy; oraz innych aktów prawnych o randze ustawy lub rozporządzenia, które w sposób bezpośredni lub pośredni odnoszą się do zakresu i sposobu wykonywanych przez PUP obowiązków wynikających z przepisów prawa – w szczególności: prawa dotyczące postępowania administracyjnego, cywilnego i karnego, ubezpieczenia społecznego, świadczeń zdrowotnych finansowanych ze środków publicznych, podatku dochodowego czy pomocy społecznej.</w:t>
      </w:r>
    </w:p>
    <w:p w14:paraId="689BE416" w14:textId="07CA2435" w:rsidR="00B74744" w:rsidRDefault="00B74744" w:rsidP="00B7474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Żurominie przetwarza dane członków rodziny na podstawie ustawy z dnia 27 sierpnia 2004 r. o świadczeniach opieki zdrowotnej finansowanych ze środków publicznych. Dane innych osób, w tym zależnych w związku z udzielaniem wsparcia dla osób określonych </w:t>
      </w:r>
      <w:r w:rsidR="00C3490B">
        <w:rPr>
          <w:sz w:val="22"/>
          <w:szCs w:val="22"/>
        </w:rPr>
        <w:br/>
      </w:r>
      <w:r>
        <w:rPr>
          <w:sz w:val="22"/>
          <w:szCs w:val="22"/>
        </w:rPr>
        <w:t>w ustawie o promocji zatrudnienia i instytucjach rynku pracy i aktów wykonawczych do ustawy, przetwarzane będą na podstawie wyrażonej dobrowolnie zgody – art. 6 ust. 1 lit. a RODO.</w:t>
      </w:r>
    </w:p>
    <w:p w14:paraId="3F8A16D4" w14:textId="77777777" w:rsidR="00B74744" w:rsidRDefault="00B74744" w:rsidP="00B7474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pozyskane w sposób inny niż od osoby, której dane dotyczą Powiatowy Urząd Pracy w Żurominie przetwarza następujące kategorie danych: dane identyfikacyjne, dane adresowe. </w:t>
      </w:r>
    </w:p>
    <w:p w14:paraId="2F9AA001" w14:textId="77777777"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 związku z przetwarzaniem danych, Pani/Pana dane osobowe mogą być udostępniane innym odbiorcom lub kategoriom odbiorców danych wyłącznie uprawnionym do ich uzyskania na podstawie obowiązującego prawa w ramach konkretnego postępowania: </w:t>
      </w:r>
    </w:p>
    <w:p w14:paraId="59F909CC" w14:textId="77777777"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pracodawcom, bankom, jednostkom szkoleniowym, lekarzom uprawnionym do badań specjalistycznych, komornikom,</w:t>
      </w:r>
    </w:p>
    <w:p w14:paraId="41F9C33B" w14:textId="77777777"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realizatorom w ramach działań aktywizacyjnych,</w:t>
      </w:r>
    </w:p>
    <w:p w14:paraId="25C38C65" w14:textId="77777777"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podmiotom publicznym, instytucjom rynku pracy, członkom Powiatowej Rady Rynku Pracy w Żurominie, ministrowi właściwemu do spraw pracy, </w:t>
      </w:r>
    </w:p>
    <w:p w14:paraId="59EDCFFD" w14:textId="77777777"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Zakładowi Ubezpieczeń Społecznych, Urzędowi Skarbowemu, komornikom, sądom,</w:t>
      </w:r>
    </w:p>
    <w:p w14:paraId="1350F9D3" w14:textId="77777777"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Krajowemu Rejestrowi Długów, BIG S.A. ul. Danuty Siedzikówny 12, 51-214 Wrocław, </w:t>
      </w:r>
    </w:p>
    <w:p w14:paraId="248CD01F" w14:textId="77777777"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podmiotom świadczącym usługi w zakresie dostarczania korespondencji,</w:t>
      </w:r>
    </w:p>
    <w:p w14:paraId="4918FF24" w14:textId="77777777" w:rsidR="00B74744" w:rsidRDefault="00B74744" w:rsidP="00B74744">
      <w:pPr>
        <w:tabs>
          <w:tab w:val="num" w:pos="993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podmioty z którymi Administrator zawarł umowy powierzenia danych.</w:t>
      </w:r>
    </w:p>
    <w:p w14:paraId="5F00E5A9" w14:textId="77777777"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nie będą przekazywane poza Europejski Obszar Gospodarczy. </w:t>
      </w:r>
    </w:p>
    <w:p w14:paraId="40777F94" w14:textId="77777777" w:rsidR="00B74744" w:rsidRPr="005E74EF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przechowywane przez okres niezbędny do realizacji wskazanego </w:t>
      </w:r>
      <w:r>
        <w:rPr>
          <w:sz w:val="22"/>
          <w:szCs w:val="22"/>
        </w:rPr>
        <w:br/>
        <w:t>w pkt 3 celu przetwarzania. Okres przechowywania danych osobowych w przypadku akt osobowych bezrobotnych i poszukujących pracy wynosi 50 lat, umowy 5 lat lub w przypadku projektów unijnych zgodnie z warunkami umowy lub zgodnie z jednolitym rzeczowym wykazem akt.</w:t>
      </w:r>
    </w:p>
    <w:p w14:paraId="43661BEB" w14:textId="77777777"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 związku z przetwarzaniem przez Powiatowy Urząd Pracy w Żurominie Pani /Pana danych osobowych, przysługuje Pani/Panu:</w:t>
      </w:r>
    </w:p>
    <w:p w14:paraId="3F49E754" w14:textId="77777777"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dostępu do treści danych, na podstawie art. 15 Rozporządzenia, </w:t>
      </w:r>
    </w:p>
    <w:p w14:paraId="113C5D02" w14:textId="77777777"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 sprostowania danych, na podstawie art. 16 Rozporządzenia,</w:t>
      </w:r>
    </w:p>
    <w:p w14:paraId="53C8C0E2" w14:textId="77777777"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 usunięcia danych, na podstawie art. 17 Rozporządzenia,</w:t>
      </w:r>
    </w:p>
    <w:p w14:paraId="579C8FEB" w14:textId="77777777"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>- prawo do ograniczenia przetwarzania, na podstawie art. 18 Rozporządzenia,</w:t>
      </w:r>
    </w:p>
    <w:p w14:paraId="2C4A00D7" w14:textId="77777777"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 przenoszenia danych, na podstawie art. 20 Rozporządzenia,</w:t>
      </w:r>
    </w:p>
    <w:p w14:paraId="2E0F031C" w14:textId="77777777" w:rsidR="00B74744" w:rsidRDefault="00B74744" w:rsidP="00B74744">
      <w:pPr>
        <w:tabs>
          <w:tab w:val="num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- prawo do sprzeciwu przetwarzania danych, na podstawie art. 21 Rozporządzenia.</w:t>
      </w:r>
    </w:p>
    <w:p w14:paraId="10F71C32" w14:textId="77777777"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Żurominie w procesie aktywizacji podejmuje decyzje w oparciu o dane pozyskane przy rejestracji oraz w trakcie wywiadu prowadzonego z bezrobotnym przez pracownika, z wykorzystaniem systemów teleinformatycznych. Pani/Pana dane nie będą podlegały zautomatyzowanemu podejmowaniu decyzji w tym profilowaniu, o którym mowa w art. 22 ust. 1 </w:t>
      </w:r>
      <w:r>
        <w:rPr>
          <w:sz w:val="22"/>
          <w:szCs w:val="22"/>
        </w:rPr>
        <w:br/>
        <w:t>i 4 RODO.</w:t>
      </w:r>
    </w:p>
    <w:p w14:paraId="73016787" w14:textId="77777777" w:rsidR="00B74744" w:rsidRDefault="00B74744" w:rsidP="00B74744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uznania, że przetwarzanie przez Powiatowy Urząd Pracy Pani/Pana danych osobowych narusza przepisy Rozporządzenia, przysługuje Pani/Panu prawo do wniesienia skargi do organu nadzorczego do Prezesa Urzędu Ochrony Danych Osobowych.</w:t>
      </w:r>
    </w:p>
    <w:p w14:paraId="17ED9D2F" w14:textId="77777777" w:rsidR="00B74744" w:rsidRDefault="00B74744" w:rsidP="00B74744">
      <w:pPr>
        <w:tabs>
          <w:tab w:val="num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11B3C05C" w14:textId="77777777" w:rsidR="00B74744" w:rsidRDefault="00B74744" w:rsidP="00B74744">
      <w:pPr>
        <w:tabs>
          <w:tab w:val="num" w:pos="284"/>
        </w:tabs>
        <w:ind w:left="284" w:hanging="284"/>
        <w:rPr>
          <w:sz w:val="22"/>
          <w:szCs w:val="22"/>
        </w:rPr>
      </w:pPr>
    </w:p>
    <w:p w14:paraId="37E74A50" w14:textId="77777777" w:rsidR="00B74744" w:rsidRDefault="00B74744" w:rsidP="00B74744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3F1A9E14" w14:textId="77777777" w:rsidR="00B74744" w:rsidRDefault="00B74744" w:rsidP="00B74744">
      <w:pPr>
        <w:ind w:left="360"/>
        <w:jc w:val="righ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i/>
          <w:sz w:val="22"/>
          <w:szCs w:val="22"/>
        </w:rPr>
        <w:t xml:space="preserve">    (data i podpis wnioskodawcy)</w:t>
      </w:r>
      <w:r>
        <w:rPr>
          <w:i/>
          <w:sz w:val="22"/>
          <w:szCs w:val="22"/>
        </w:rPr>
        <w:tab/>
      </w:r>
    </w:p>
    <w:p w14:paraId="7B2F35E3" w14:textId="77777777" w:rsidR="00B74744" w:rsidRDefault="00B74744" w:rsidP="00B74744">
      <w:pPr>
        <w:ind w:left="360"/>
        <w:jc w:val="right"/>
        <w:rPr>
          <w:i/>
          <w:sz w:val="22"/>
          <w:szCs w:val="22"/>
        </w:rPr>
      </w:pPr>
    </w:p>
    <w:p w14:paraId="5D333063" w14:textId="77777777" w:rsidR="00B74744" w:rsidRDefault="00B74744" w:rsidP="00B74744">
      <w:pPr>
        <w:ind w:left="360"/>
        <w:jc w:val="right"/>
        <w:rPr>
          <w:i/>
          <w:sz w:val="22"/>
          <w:szCs w:val="22"/>
        </w:rPr>
      </w:pPr>
    </w:p>
    <w:p w14:paraId="0FD4279A" w14:textId="77777777" w:rsidR="009D7E5A" w:rsidRDefault="009D7E5A"/>
    <w:sectPr w:rsidR="009D7E5A" w:rsidSect="00605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6130F" w14:textId="77777777" w:rsidR="00082A9A" w:rsidRDefault="00082A9A" w:rsidP="00B74744">
      <w:r>
        <w:separator/>
      </w:r>
    </w:p>
  </w:endnote>
  <w:endnote w:type="continuationSeparator" w:id="0">
    <w:p w14:paraId="210F004C" w14:textId="77777777" w:rsidR="00082A9A" w:rsidRDefault="00082A9A" w:rsidP="00B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6B41" w14:textId="77777777" w:rsidR="00082A9A" w:rsidRDefault="00082A9A" w:rsidP="00B74744">
      <w:r>
        <w:separator/>
      </w:r>
    </w:p>
  </w:footnote>
  <w:footnote w:type="continuationSeparator" w:id="0">
    <w:p w14:paraId="76334BCE" w14:textId="77777777" w:rsidR="00082A9A" w:rsidRDefault="00082A9A" w:rsidP="00B74744">
      <w:r>
        <w:continuationSeparator/>
      </w:r>
    </w:p>
  </w:footnote>
  <w:footnote w:id="1">
    <w:p w14:paraId="1F084904" w14:textId="6A92FA4A" w:rsidR="00B74744" w:rsidRDefault="00B74744" w:rsidP="00B74744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alb"/>
          <w:sz w:val="18"/>
          <w:szCs w:val="18"/>
        </w:rPr>
        <w:t>„Art.  233. </w:t>
      </w:r>
      <w:r>
        <w:rPr>
          <w:rStyle w:val="alb-s"/>
          <w:sz w:val="18"/>
          <w:szCs w:val="18"/>
        </w:rPr>
        <w:t xml:space="preserve"> </w:t>
      </w:r>
      <w:r>
        <w:rPr>
          <w:rStyle w:val="alb"/>
          <w:sz w:val="18"/>
          <w:szCs w:val="18"/>
        </w:rPr>
        <w:t xml:space="preserve">§  1.  </w:t>
      </w:r>
      <w:r>
        <w:rPr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815AEB">
        <w:rPr>
          <w:sz w:val="18"/>
          <w:szCs w:val="18"/>
        </w:rPr>
        <w:br/>
      </w:r>
      <w:r>
        <w:rPr>
          <w:sz w:val="18"/>
          <w:szCs w:val="18"/>
        </w:rPr>
        <w:t>od 6 miesięcy do lat 8.</w:t>
      </w:r>
    </w:p>
    <w:p w14:paraId="1BE5DED2" w14:textId="77777777" w:rsidR="00B74744" w:rsidRDefault="00B74744" w:rsidP="00B74744">
      <w:pPr>
        <w:jc w:val="both"/>
        <w:rPr>
          <w:sz w:val="18"/>
          <w:szCs w:val="18"/>
        </w:rPr>
      </w:pPr>
      <w:r>
        <w:rPr>
          <w:rStyle w:val="alb"/>
          <w:sz w:val="18"/>
          <w:szCs w:val="18"/>
        </w:rPr>
        <w:t xml:space="preserve">§  1a.  </w:t>
      </w:r>
      <w:r>
        <w:rPr>
          <w:sz w:val="18"/>
          <w:szCs w:val="18"/>
        </w:rPr>
        <w:t>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5CA1D2E3" w14:textId="77777777" w:rsidR="00B74744" w:rsidRDefault="00B74744" w:rsidP="00B74744">
      <w:pPr>
        <w:jc w:val="both"/>
        <w:rPr>
          <w:sz w:val="18"/>
          <w:szCs w:val="18"/>
        </w:rPr>
      </w:pPr>
      <w:r>
        <w:rPr>
          <w:rStyle w:val="alb"/>
          <w:sz w:val="18"/>
          <w:szCs w:val="18"/>
        </w:rPr>
        <w:t xml:space="preserve">§  2.  </w:t>
      </w:r>
      <w:r>
        <w:rPr>
          <w:sz w:val="18"/>
          <w:szCs w:val="18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14:paraId="47243BEF" w14:textId="77777777" w:rsidR="00B74744" w:rsidRDefault="00B74744" w:rsidP="00B74744">
      <w:pPr>
        <w:jc w:val="both"/>
        <w:rPr>
          <w:sz w:val="18"/>
          <w:szCs w:val="18"/>
        </w:rPr>
      </w:pPr>
      <w:r>
        <w:rPr>
          <w:rStyle w:val="alb"/>
          <w:sz w:val="18"/>
          <w:szCs w:val="18"/>
        </w:rPr>
        <w:t xml:space="preserve">§  3.  </w:t>
      </w:r>
      <w:r>
        <w:rPr>
          <w:sz w:val="18"/>
          <w:szCs w:val="18"/>
        </w:rPr>
        <w:t>Nie podlega karze za czyn określony w § 1a, kto składa fałszywe zeznanie, nie wiedząc o prawie odmowy zeznania lub odpowiedzi na pytania. (…)</w:t>
      </w:r>
    </w:p>
    <w:p w14:paraId="541C2820" w14:textId="77777777" w:rsidR="00B74744" w:rsidRDefault="00B74744" w:rsidP="00B74744">
      <w:pPr>
        <w:jc w:val="both"/>
        <w:rPr>
          <w:sz w:val="18"/>
          <w:szCs w:val="18"/>
        </w:rPr>
      </w:pPr>
      <w:r>
        <w:rPr>
          <w:rStyle w:val="alb"/>
          <w:sz w:val="18"/>
          <w:szCs w:val="18"/>
        </w:rPr>
        <w:t xml:space="preserve">§  6.  </w:t>
      </w:r>
      <w:r>
        <w:rPr>
          <w:sz w:val="18"/>
          <w:szCs w:val="18"/>
        </w:rPr>
        <w:t xml:space="preserve">Przepisy § 1-3 oraz 5 stosuje się odpowiednio do osoby, która składa fałszywe oświadczenie, jeżeli przepis </w:t>
      </w:r>
      <w:hyperlink r:id="rId1" w:anchor="/search-hypertext/16798683_art(233)_1?pit=2020-10-09" w:history="1">
        <w:r w:rsidRPr="00E754A8">
          <w:rPr>
            <w:rStyle w:val="Hipercze"/>
            <w:color w:val="auto"/>
            <w:sz w:val="18"/>
            <w:szCs w:val="18"/>
            <w:u w:val="none"/>
          </w:rPr>
          <w:t>ustawy</w:t>
        </w:r>
      </w:hyperlink>
      <w:r w:rsidRPr="00E754A8">
        <w:rPr>
          <w:sz w:val="18"/>
          <w:szCs w:val="18"/>
        </w:rPr>
        <w:t xml:space="preserve"> przewiduje możliwość odebrania oświadczenia pod rygorem odpowiedzialności karnej.”</w:t>
      </w:r>
    </w:p>
    <w:p w14:paraId="573C2778" w14:textId="77777777" w:rsidR="00B74744" w:rsidRDefault="00B74744" w:rsidP="00B74744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4928"/>
    <w:multiLevelType w:val="multilevel"/>
    <w:tmpl w:val="C69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A5610"/>
    <w:multiLevelType w:val="hybridMultilevel"/>
    <w:tmpl w:val="8490EA92"/>
    <w:lvl w:ilvl="0" w:tplc="7332D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E3284"/>
    <w:multiLevelType w:val="hybridMultilevel"/>
    <w:tmpl w:val="C1BE34AE"/>
    <w:lvl w:ilvl="0" w:tplc="10A62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604609"/>
    <w:multiLevelType w:val="hybridMultilevel"/>
    <w:tmpl w:val="B99663D8"/>
    <w:lvl w:ilvl="0" w:tplc="E0780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350F50"/>
    <w:multiLevelType w:val="hybridMultilevel"/>
    <w:tmpl w:val="B1A6A7FA"/>
    <w:lvl w:ilvl="0" w:tplc="C21EA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A27D7"/>
    <w:multiLevelType w:val="hybridMultilevel"/>
    <w:tmpl w:val="B0DEB034"/>
    <w:lvl w:ilvl="0" w:tplc="CD5A78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561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015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9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259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052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E3"/>
    <w:rsid w:val="000012E3"/>
    <w:rsid w:val="00082A9A"/>
    <w:rsid w:val="00091AFA"/>
    <w:rsid w:val="00101E84"/>
    <w:rsid w:val="001E7D19"/>
    <w:rsid w:val="002202E9"/>
    <w:rsid w:val="00416AE0"/>
    <w:rsid w:val="0044598C"/>
    <w:rsid w:val="004C0F3C"/>
    <w:rsid w:val="00571A1D"/>
    <w:rsid w:val="005E74EF"/>
    <w:rsid w:val="00605387"/>
    <w:rsid w:val="0062287D"/>
    <w:rsid w:val="006F7109"/>
    <w:rsid w:val="00736FFD"/>
    <w:rsid w:val="00777422"/>
    <w:rsid w:val="008144CF"/>
    <w:rsid w:val="00815AEB"/>
    <w:rsid w:val="00887B77"/>
    <w:rsid w:val="009D1FEF"/>
    <w:rsid w:val="009D7E5A"/>
    <w:rsid w:val="00A81A56"/>
    <w:rsid w:val="00B74744"/>
    <w:rsid w:val="00C3490B"/>
    <w:rsid w:val="00C770F6"/>
    <w:rsid w:val="00C77AA6"/>
    <w:rsid w:val="00D805F4"/>
    <w:rsid w:val="00DA3222"/>
    <w:rsid w:val="00E754A8"/>
    <w:rsid w:val="00F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6B5"/>
  <w15:chartTrackingRefBased/>
  <w15:docId w15:val="{D62A769E-8A13-4331-A628-0BE78C0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74744"/>
    <w:rPr>
      <w:color w:val="0000FF"/>
      <w:u w:val="single"/>
    </w:rPr>
  </w:style>
  <w:style w:type="paragraph" w:customStyle="1" w:styleId="Standard">
    <w:name w:val="Standard"/>
    <w:rsid w:val="00B74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74744"/>
    <w:rPr>
      <w:vertAlign w:val="superscript"/>
    </w:rPr>
  </w:style>
  <w:style w:type="character" w:customStyle="1" w:styleId="alb">
    <w:name w:val="a_lb"/>
    <w:basedOn w:val="Domylnaczcionkaakapitu"/>
    <w:rsid w:val="00B74744"/>
  </w:style>
  <w:style w:type="character" w:customStyle="1" w:styleId="alb-s">
    <w:name w:val="a_lb-s"/>
    <w:basedOn w:val="Domylnaczcionkaakapitu"/>
    <w:rsid w:val="00B74744"/>
  </w:style>
  <w:style w:type="table" w:styleId="Tabela-Siatka">
    <w:name w:val="Table Grid"/>
    <w:basedOn w:val="Standardowy"/>
    <w:rsid w:val="00B7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yjny@pupzurom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p@pupzuro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2346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ddddd ddddd</cp:lastModifiedBy>
  <cp:revision>23</cp:revision>
  <cp:lastPrinted>2024-09-05T06:30:00Z</cp:lastPrinted>
  <dcterms:created xsi:type="dcterms:W3CDTF">2023-01-23T12:39:00Z</dcterms:created>
  <dcterms:modified xsi:type="dcterms:W3CDTF">2025-01-22T11:57:00Z</dcterms:modified>
</cp:coreProperties>
</file>